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1120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1144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3"/>
        <w:ind w:left="300" w:right="0" w:firstLine="0"/>
        <w:jc w:val="both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SCHEDULE B - Form of</w:t>
      </w:r>
      <w:r>
        <w:rPr>
          <w:rFonts w:ascii="Trebuchet MS"/>
          <w:b/>
          <w:spacing w:val="-10"/>
          <w:sz w:val="28"/>
        </w:rPr>
        <w:t> </w:t>
      </w:r>
      <w:r>
        <w:rPr>
          <w:rFonts w:ascii="Trebuchet MS"/>
          <w:b/>
          <w:sz w:val="28"/>
        </w:rPr>
        <w:t>Offer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0"/>
        <w:ind w:left="300" w:right="109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sz w:val="24"/>
          <w:szCs w:val="24"/>
        </w:rPr>
        <w:t>The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Proponent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must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not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amend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this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Form</w:t>
      </w:r>
      <w:r>
        <w:rPr>
          <w:rFonts w:ascii="Trebuchet MS" w:hAnsi="Trebuchet MS" w:cs="Trebuchet MS" w:eastAsia="Trebuchet MS"/>
          <w:spacing w:val="24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in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any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way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other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than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by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providing</w:t>
      </w:r>
      <w:r>
        <w:rPr>
          <w:rFonts w:ascii="Trebuchet MS" w:hAnsi="Trebuchet MS" w:cs="Trebuchet MS" w:eastAsia="Trebuchet MS"/>
          <w:spacing w:val="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the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requested information. This form must be completed, signed and submitted as</w:t>
      </w:r>
      <w:r>
        <w:rPr>
          <w:rFonts w:ascii="Trebuchet MS" w:hAnsi="Trebuchet MS" w:cs="Trebuchet MS" w:eastAsia="Trebuchet MS"/>
          <w:spacing w:val="50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part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of the Proponent’s</w:t>
      </w:r>
      <w:r>
        <w:rPr>
          <w:rFonts w:ascii="Trebuchet MS" w:hAnsi="Trebuchet MS" w:cs="Trebuchet MS" w:eastAsia="Trebuchet MS"/>
          <w:spacing w:val="-2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Proposal.</w:t>
      </w:r>
    </w:p>
    <w:p>
      <w:pPr>
        <w:spacing w:line="240" w:lineRule="auto" w:before="3"/>
        <w:rPr>
          <w:rFonts w:ascii="Trebuchet MS" w:hAnsi="Trebuchet MS" w:cs="Trebuchet MS" w:eastAsia="Trebuchet MS"/>
          <w:sz w:val="34"/>
          <w:szCs w:val="34"/>
        </w:rPr>
      </w:pPr>
    </w:p>
    <w:p>
      <w:pPr>
        <w:spacing w:before="0"/>
        <w:ind w:left="300" w:right="0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 the Canadian Partnership Against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Cancer:</w:t>
      </w:r>
      <w:r>
        <w:rPr>
          <w:rFonts w:ascii="Trebuchet MS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119" w:after="0"/>
        <w:ind w:left="660" w:right="0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Proponent</w:t>
      </w:r>
      <w:r>
        <w:rPr>
          <w:rFonts w:ascii="Trebuchet MS"/>
          <w:b/>
          <w:spacing w:val="-1"/>
          <w:sz w:val="24"/>
        </w:rPr>
        <w:t> </w:t>
      </w:r>
      <w:r>
        <w:rPr>
          <w:rFonts w:ascii="Trebuchet MS"/>
          <w:b/>
          <w:sz w:val="24"/>
        </w:rPr>
        <w:t>Information</w:t>
      </w:r>
      <w:r>
        <w:rPr>
          <w:rFonts w:ascii="Trebuchet MS"/>
          <w:sz w:val="24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31"/>
          <w:szCs w:val="31"/>
        </w:rPr>
      </w:pP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40" w:lineRule="auto" w:before="0" w:after="0"/>
        <w:ind w:left="955" w:right="2" w:hanging="547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 full legal name of the Proponent</w:t>
      </w:r>
      <w:r>
        <w:rPr>
          <w:rFonts w:ascii="Trebuchet MS"/>
          <w:spacing w:val="-7"/>
          <w:sz w:val="24"/>
        </w:rPr>
        <w:t> </w:t>
      </w:r>
      <w:r>
        <w:rPr>
          <w:rFonts w:ascii="Trebuchet MS"/>
          <w:sz w:val="24"/>
        </w:rPr>
        <w:t>is: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line="20" w:lineRule="exact"/>
        <w:ind w:left="84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27.65pt;height:.5pt;mso-position-horizontal-relative:char;mso-position-vertical-relative:line" coordorigin="0,0" coordsize="8553,10">
            <v:group style="position:absolute;left:5;top:5;width:8543;height:2" coordorigin="5,5" coordsize="8543,2">
              <v:shape style="position:absolute;left:5;top:5;width:8543;height:2" coordorigin="5,5" coordsize="8543,0" path="m5,5l8548,5e" filled="false" stroked="true" strokeweight=".47998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9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40" w:lineRule="auto" w:before="0" w:after="0"/>
        <w:ind w:left="955" w:right="2" w:hanging="547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Any other relevant name under which the Proponent carries on business</w:t>
      </w:r>
      <w:r>
        <w:rPr>
          <w:rFonts w:ascii="Trebuchet MS"/>
          <w:spacing w:val="-30"/>
          <w:sz w:val="24"/>
        </w:rPr>
        <w:t> </w:t>
      </w:r>
      <w:r>
        <w:rPr>
          <w:rFonts w:ascii="Trebuchet MS"/>
          <w:sz w:val="24"/>
        </w:rPr>
        <w:t>is: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line="20" w:lineRule="exact"/>
        <w:ind w:left="84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27.65pt;height:.5pt;mso-position-horizontal-relative:char;mso-position-vertical-relative:line" coordorigin="0,0" coordsize="8553,10">
            <v:group style="position:absolute;left:5;top:5;width:8543;height:2" coordorigin="5,5" coordsize="8543,2">
              <v:shape style="position:absolute;left:5;top:5;width:8543;height:2" coordorigin="5,5" coordsize="8543,0" path="m5,5l8548,5e" filled="false" stroked="true" strokeweight=".47998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2"/>
          <w:szCs w:val="12"/>
        </w:rPr>
      </w:pP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40" w:lineRule="auto" w:before="68" w:after="0"/>
        <w:ind w:left="955" w:right="2" w:hanging="547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 jurisdiction under which the Proponent is governed</w:t>
      </w:r>
      <w:r>
        <w:rPr>
          <w:rFonts w:ascii="Trebuchet MS"/>
          <w:spacing w:val="-13"/>
          <w:sz w:val="24"/>
        </w:rPr>
        <w:t> </w:t>
      </w:r>
      <w:r>
        <w:rPr>
          <w:rFonts w:ascii="Trebuchet MS"/>
          <w:sz w:val="24"/>
        </w:rPr>
        <w:t>is: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line="20" w:lineRule="exact"/>
        <w:ind w:left="84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27.65pt;height:.5pt;mso-position-horizontal-relative:char;mso-position-vertical-relative:line" coordorigin="0,0" coordsize="8553,10">
            <v:group style="position:absolute;left:5;top:5;width:8543;height:2" coordorigin="5,5" coordsize="8543,2">
              <v:shape style="position:absolute;left:5;top:5;width:8543;height:2" coordorigin="5,5" coordsize="8543,0" path="m5,5l8548,5e" filled="false" stroked="true" strokeweight=".47998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2"/>
          <w:szCs w:val="12"/>
        </w:rPr>
      </w:pP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40" w:lineRule="auto" w:before="68" w:after="0"/>
        <w:ind w:left="955" w:right="423" w:hanging="547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 name, address, telephone, facsimile number and e-mail address of</w:t>
      </w:r>
      <w:r>
        <w:rPr>
          <w:rFonts w:ascii="Trebuchet MS"/>
          <w:spacing w:val="-25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z w:val="24"/>
        </w:rPr>
        <w:t> contact person for the Proponent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is: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line="20" w:lineRule="exact"/>
        <w:ind w:left="84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27.65pt;height:.5pt;mso-position-horizontal-relative:char;mso-position-vertical-relative:line" coordorigin="0,0" coordsize="8553,10">
            <v:group style="position:absolute;left:5;top:5;width:8543;height:2" coordorigin="5,5" coordsize="8543,2">
              <v:shape style="position:absolute;left:5;top:5;width:8543;height:2" coordorigin="5,5" coordsize="8543,0" path="m5,5l8548,5e" filled="false" stroked="true" strokeweight=".48001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2"/>
          <w:szCs w:val="12"/>
        </w:rPr>
      </w:pP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40" w:lineRule="auto" w:before="68" w:after="0"/>
        <w:ind w:left="955" w:right="2" w:hanging="547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 Proponent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is:</w:t>
      </w:r>
    </w:p>
    <w:p>
      <w:pPr>
        <w:spacing w:before="119"/>
        <w:ind w:left="1315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</w:r>
      <w:r>
        <w:rPr>
          <w:rFonts w:ascii="Trebuchet MS"/>
          <w:i/>
          <w:sz w:val="24"/>
          <w:shd w:fill="FFFF00" w:color="auto" w:val="clear"/>
        </w:rPr>
        <w:t>Proponents must select one of the following</w:t>
      </w:r>
      <w:r>
        <w:rPr>
          <w:rFonts w:ascii="Trebuchet MS"/>
          <w:i/>
          <w:spacing w:val="-3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choice</w:t>
      </w:r>
      <w:r>
        <w:rPr>
          <w:rFonts w:ascii="Trebuchet MS"/>
          <w:i/>
          <w:sz w:val="24"/>
        </w:rPr>
        <w:t>s.</w:t>
      </w:r>
      <w:r>
        <w:rPr>
          <w:rFonts w:ascii="Trebuchet MS"/>
          <w:sz w:val="24"/>
        </w:rPr>
      </w:r>
    </w:p>
    <w:p>
      <w:pPr>
        <w:spacing w:before="41"/>
        <w:ind w:left="1855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141.839996pt;margin-top:3.717693pt;width:11.7pt;height:11.7pt;mso-position-horizontal-relative:page;mso-position-vertical-relative:paragraph;z-index:1168" coordorigin="2837,74" coordsize="234,234">
            <v:shape style="position:absolute;left:2837;top:74;width:234;height:234" coordorigin="2837,74" coordsize="234,234" path="m3071,74l2837,74,2837,308,3071,308,3071,7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rebuchet MS"/>
          <w:sz w:val="24"/>
        </w:rPr>
        <w:t>an</w:t>
      </w:r>
      <w:r>
        <w:rPr>
          <w:rFonts w:ascii="Trebuchet MS"/>
          <w:spacing w:val="-9"/>
          <w:sz w:val="24"/>
        </w:rPr>
        <w:t> </w:t>
      </w:r>
      <w:r>
        <w:rPr>
          <w:rFonts w:ascii="Trebuchet MS"/>
          <w:sz w:val="24"/>
        </w:rPr>
        <w:t>individual</w:t>
      </w:r>
    </w:p>
    <w:p>
      <w:pPr>
        <w:spacing w:line="276" w:lineRule="auto" w:before="41"/>
        <w:ind w:left="1855" w:right="531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141.839996pt;margin-top:3.717582pt;width:11.7pt;height:11.7pt;mso-position-horizontal-relative:page;mso-position-vertical-relative:paragraph;z-index:1192" coordorigin="2837,74" coordsize="234,234">
            <v:shape style="position:absolute;left:2837;top:74;width:234;height:234" coordorigin="2837,74" coordsize="234,234" path="m3071,74l2837,74,2837,308,3071,308,3071,7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1.839996pt;margin-top:19.737581pt;width:11.7pt;height:11.7pt;mso-position-horizontal-relative:page;mso-position-vertical-relative:paragraph;z-index:1216" coordorigin="2837,395" coordsize="234,234">
            <v:shape style="position:absolute;left:2837;top:395;width:234;height:234" coordorigin="2837,395" coordsize="234,234" path="m3071,395l2837,395,2837,629,3071,629,3071,39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rebuchet MS"/>
          <w:sz w:val="24"/>
        </w:rPr>
        <w:t>a sole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proprietorship</w:t>
      </w:r>
      <w:r>
        <w:rPr>
          <w:rFonts w:ascii="Trebuchet MS"/>
          <w:sz w:val="24"/>
        </w:rPr>
        <w:t> a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corporation</w:t>
      </w:r>
    </w:p>
    <w:p>
      <w:pPr>
        <w:spacing w:line="276" w:lineRule="auto" w:before="0"/>
        <w:ind w:left="1855" w:right="603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141.839996pt;margin-top:1.66768pt;width:11.7pt;height:11.7pt;mso-position-horizontal-relative:page;mso-position-vertical-relative:paragraph;z-index:1240" coordorigin="2837,33" coordsize="234,234">
            <v:shape style="position:absolute;left:2837;top:33;width:234;height:234" coordorigin="2837,33" coordsize="234,234" path="m3071,33l2837,33,2837,267,3071,267,3071,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1.839996pt;margin-top:17.687679pt;width:11.7pt;height:11.7pt;mso-position-horizontal-relative:page;mso-position-vertical-relative:paragraph;z-index:1264" coordorigin="2837,354" coordsize="234,234">
            <v:shape style="position:absolute;left:2837;top:354;width:234;height:234" coordorigin="2837,354" coordsize="234,234" path="m3071,354l2837,354,2837,588,3071,588,3071,35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rebuchet MS"/>
          <w:sz w:val="24"/>
        </w:rPr>
        <w:t>a</w:t>
      </w:r>
      <w:r>
        <w:rPr>
          <w:rFonts w:ascii="Trebuchet MS"/>
          <w:spacing w:val="55"/>
          <w:sz w:val="24"/>
        </w:rPr>
        <w:t> </w:t>
      </w:r>
      <w:r>
        <w:rPr>
          <w:rFonts w:ascii="Trebuchet MS"/>
          <w:sz w:val="24"/>
        </w:rPr>
        <w:t>partnership</w:t>
      </w:r>
      <w:r>
        <w:rPr>
          <w:rFonts w:ascii="Trebuchet MS"/>
          <w:sz w:val="24"/>
        </w:rPr>
        <w:t> a joint</w:t>
      </w:r>
      <w:r>
        <w:rPr>
          <w:rFonts w:ascii="Trebuchet MS"/>
          <w:spacing w:val="-13"/>
          <w:sz w:val="24"/>
        </w:rPr>
        <w:t> </w:t>
      </w:r>
      <w:r>
        <w:rPr>
          <w:rFonts w:ascii="Trebuchet MS"/>
          <w:sz w:val="24"/>
        </w:rPr>
        <w:t>venture</w:t>
      </w:r>
    </w:p>
    <w:p>
      <w:pPr>
        <w:spacing w:before="0"/>
        <w:ind w:left="1855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141.839996pt;margin-top:1.66758pt;width:11.7pt;height:11.7pt;mso-position-horizontal-relative:page;mso-position-vertical-relative:paragraph;z-index:1288" coordorigin="2837,33" coordsize="234,234">
            <v:shape style="position:absolute;left:2837;top:33;width:234;height:234" coordorigin="2837,33" coordsize="234,234" path="m3071,33l2837,33,2837,267,3071,267,3071,3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rebuchet MS"/>
          <w:sz w:val="24"/>
        </w:rPr>
        <w:t>an incorporated</w:t>
      </w:r>
      <w:r>
        <w:rPr>
          <w:rFonts w:ascii="Trebuchet MS"/>
          <w:spacing w:val="-24"/>
          <w:sz w:val="24"/>
        </w:rPr>
        <w:t> </w:t>
      </w:r>
      <w:r>
        <w:rPr>
          <w:rFonts w:ascii="Trebuchet MS"/>
          <w:sz w:val="24"/>
        </w:rPr>
        <w:t>consortium</w:t>
      </w:r>
    </w:p>
    <w:p>
      <w:pPr>
        <w:spacing w:before="43"/>
        <w:ind w:left="1855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141.839996pt;margin-top:3.817578pt;width:11.7pt;height:11.7pt;mso-position-horizontal-relative:page;mso-position-vertical-relative:paragraph;z-index:1312" coordorigin="2837,76" coordsize="234,234">
            <v:shape style="position:absolute;left:2837;top:76;width:234;height:234" coordorigin="2837,76" coordsize="234,234" path="m3071,76l2837,76,2837,310,3071,310,3071,7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rebuchet MS"/>
          <w:sz w:val="24"/>
        </w:rPr>
        <w:t>a consortium that is a</w:t>
      </w:r>
      <w:r>
        <w:rPr>
          <w:rFonts w:ascii="Trebuchet MS"/>
          <w:spacing w:val="-22"/>
          <w:sz w:val="24"/>
        </w:rPr>
        <w:t> </w:t>
      </w:r>
      <w:r>
        <w:rPr>
          <w:rFonts w:ascii="Trebuchet MS"/>
          <w:sz w:val="24"/>
        </w:rPr>
        <w:t>partnership</w:t>
      </w:r>
    </w:p>
    <w:p>
      <w:pPr>
        <w:spacing w:before="41"/>
        <w:ind w:left="1855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141.839996pt;margin-top:3.717681pt;width:11.7pt;height:11.7pt;mso-position-horizontal-relative:page;mso-position-vertical-relative:paragraph;z-index:1336" coordorigin="2837,74" coordsize="234,234">
            <v:shape style="position:absolute;left:2837;top:74;width:234;height:234" coordorigin="2837,74" coordsize="234,234" path="m3071,74l2837,74,2837,308,3071,308,3071,7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rebuchet MS"/>
          <w:sz w:val="24"/>
        </w:rPr>
        <w:t>other legally recognized entity: </w:t>
      </w:r>
      <w:r>
        <w:rPr>
          <w:rFonts w:ascii="Trebuchet MS"/>
          <w:sz w:val="24"/>
          <w:u w:val="single" w:color="000000"/>
        </w:rPr>
        <w:t>{Specify type or state</w:t>
      </w:r>
      <w:r>
        <w:rPr>
          <w:rFonts w:ascii="Trebuchet MS"/>
          <w:spacing w:val="-48"/>
          <w:sz w:val="24"/>
          <w:u w:val="single" w:color="000000"/>
        </w:rPr>
        <w:t> </w:t>
      </w:r>
      <w:r>
        <w:rPr>
          <w:rFonts w:ascii="Trebuchet MS"/>
          <w:sz w:val="24"/>
          <w:u w:val="single" w:color="000000"/>
        </w:rPr>
        <w:t>"N/A".}</w:t>
      </w:r>
      <w:r>
        <w:rPr>
          <w:rFonts w:asci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470" w:footer="1420" w:top="700" w:bottom="1600" w:left="1500" w:right="1240"/>
          <w:pgNumType w:start="23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80.483826pt;margin-top:.000007pt;width:464.3pt;height:792pt;mso-position-horizontal-relative:page;mso-position-vertical-relative:page;z-index:-36808" coordorigin="1610,0" coordsize="9286,15840">
            <v:group style="position:absolute;left:1610;top:0;width:107;height:15840" coordorigin="1610,0" coordsize="107,15840">
              <v:shape style="position:absolute;left:1610;top:0;width:107;height:15840" coordorigin="1610,0" coordsize="107,15840" path="m1716,0l1707,0,1610,15839,1619,15839,1716,0xe" filled="true" fillcolor="#ff9900" stroked="false">
                <v:path arrowok="t"/>
                <v:fill type="solid"/>
              </v:shape>
            </v:group>
            <v:group style="position:absolute;left:1786;top:12648;width:9105;height:2" coordorigin="1786,12648" coordsize="9105,2">
              <v:shape style="position:absolute;left:1786;top:12648;width:9105;height:2" coordorigin="1786,12648" coordsize="9105,0" path="m1786,12648l10890,12648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1432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68" w:after="0"/>
        <w:ind w:left="660" w:right="0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Offer</w:t>
      </w:r>
      <w:r>
        <w:rPr>
          <w:rFonts w:ascii="Trebuchet MS"/>
          <w:sz w:val="24"/>
        </w:rPr>
      </w:r>
    </w:p>
    <w:p>
      <w:pPr>
        <w:spacing w:before="119"/>
        <w:ind w:left="300" w:right="609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has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carefully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examined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RFP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documents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and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has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a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clear</w:t>
      </w:r>
      <w:r>
        <w:rPr>
          <w:rFonts w:ascii="Trebuchet MS"/>
          <w:spacing w:val="49"/>
          <w:sz w:val="24"/>
        </w:rPr>
        <w:t> </w:t>
      </w:r>
      <w:r>
        <w:rPr>
          <w:rFonts w:ascii="Trebuchet MS"/>
          <w:sz w:val="24"/>
        </w:rPr>
        <w:t>and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comprehensive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knowledge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Deliverables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required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under</w:t>
      </w:r>
      <w:r>
        <w:rPr>
          <w:rFonts w:ascii="Trebuchet MS"/>
          <w:spacing w:val="-7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7"/>
          <w:sz w:val="24"/>
        </w:rPr>
        <w:t> </w:t>
      </w:r>
      <w:r>
        <w:rPr>
          <w:rFonts w:ascii="Trebuchet MS"/>
          <w:sz w:val="24"/>
        </w:rPr>
        <w:t>RFP.</w:t>
      </w:r>
      <w:r>
        <w:rPr>
          <w:rFonts w:ascii="Trebuchet MS"/>
          <w:spacing w:val="-9"/>
          <w:sz w:val="24"/>
        </w:rPr>
        <w:t> </w:t>
      </w:r>
      <w:r>
        <w:rPr>
          <w:rFonts w:ascii="Trebuchet MS"/>
          <w:sz w:val="24"/>
        </w:rPr>
        <w:t>By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submitting</w:t>
      </w:r>
      <w:r>
        <w:rPr>
          <w:rFonts w:ascii="Trebuchet MS"/>
          <w:sz w:val="24"/>
        </w:rPr>
        <w:t> the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Proposal,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agrees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and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consents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terms,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conditions</w:t>
      </w:r>
      <w:r>
        <w:rPr>
          <w:rFonts w:ascii="Trebuchet MS"/>
          <w:spacing w:val="56"/>
          <w:sz w:val="24"/>
        </w:rPr>
        <w:t> </w:t>
      </w:r>
      <w:r>
        <w:rPr>
          <w:rFonts w:ascii="Trebuchet MS"/>
          <w:sz w:val="24"/>
        </w:rPr>
        <w:t>and</w:t>
      </w:r>
      <w:r>
        <w:rPr>
          <w:rFonts w:ascii="Trebuchet MS"/>
          <w:sz w:val="24"/>
        </w:rPr>
        <w:t> provisions</w:t>
      </w:r>
      <w:r>
        <w:rPr>
          <w:rFonts w:ascii="Trebuchet MS"/>
          <w:spacing w:val="42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42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42"/>
          <w:sz w:val="24"/>
        </w:rPr>
        <w:t> </w:t>
      </w:r>
      <w:r>
        <w:rPr>
          <w:rFonts w:ascii="Trebuchet MS"/>
          <w:sz w:val="24"/>
        </w:rPr>
        <w:t>RFP,</w:t>
      </w:r>
      <w:r>
        <w:rPr>
          <w:rFonts w:ascii="Trebuchet MS"/>
          <w:spacing w:val="41"/>
          <w:sz w:val="24"/>
        </w:rPr>
        <w:t> </w:t>
      </w:r>
      <w:r>
        <w:rPr>
          <w:rFonts w:ascii="Trebuchet MS"/>
          <w:sz w:val="24"/>
        </w:rPr>
        <w:t>including</w:t>
      </w:r>
      <w:r>
        <w:rPr>
          <w:rFonts w:ascii="Trebuchet MS"/>
          <w:spacing w:val="42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42"/>
          <w:sz w:val="24"/>
        </w:rPr>
        <w:t> </w:t>
      </w:r>
      <w:r>
        <w:rPr>
          <w:rFonts w:ascii="Trebuchet MS"/>
          <w:sz w:val="24"/>
        </w:rPr>
        <w:t>Agreement</w:t>
      </w:r>
      <w:r>
        <w:rPr>
          <w:rFonts w:ascii="Trebuchet MS"/>
          <w:spacing w:val="41"/>
          <w:sz w:val="24"/>
        </w:rPr>
        <w:t> </w:t>
      </w:r>
      <w:r>
        <w:rPr>
          <w:rFonts w:ascii="Trebuchet MS"/>
          <w:sz w:val="24"/>
        </w:rPr>
        <w:t>Terms</w:t>
      </w:r>
      <w:r>
        <w:rPr>
          <w:rFonts w:ascii="Trebuchet MS"/>
          <w:spacing w:val="41"/>
          <w:sz w:val="24"/>
        </w:rPr>
        <w:t> </w:t>
      </w:r>
      <w:r>
        <w:rPr>
          <w:rFonts w:ascii="Trebuchet MS"/>
          <w:sz w:val="24"/>
        </w:rPr>
        <w:t>and</w:t>
      </w:r>
      <w:r>
        <w:rPr>
          <w:rFonts w:ascii="Trebuchet MS"/>
          <w:spacing w:val="41"/>
          <w:sz w:val="24"/>
        </w:rPr>
        <w:t> </w:t>
      </w:r>
      <w:r>
        <w:rPr>
          <w:rFonts w:ascii="Trebuchet MS"/>
          <w:sz w:val="24"/>
        </w:rPr>
        <w:t>Conditions</w:t>
      </w:r>
      <w:r>
        <w:rPr>
          <w:rFonts w:ascii="Trebuchet MS"/>
          <w:spacing w:val="41"/>
          <w:sz w:val="24"/>
        </w:rPr>
        <w:t> </w:t>
      </w:r>
      <w:r>
        <w:rPr>
          <w:rFonts w:ascii="Trebuchet MS"/>
          <w:sz w:val="24"/>
        </w:rPr>
        <w:t>set</w:t>
      </w:r>
      <w:r>
        <w:rPr>
          <w:rFonts w:ascii="Trebuchet MS"/>
          <w:spacing w:val="41"/>
          <w:sz w:val="24"/>
        </w:rPr>
        <w:t> </w:t>
      </w:r>
      <w:r>
        <w:rPr>
          <w:rFonts w:ascii="Trebuchet MS"/>
          <w:sz w:val="24"/>
        </w:rPr>
        <w:t>out</w:t>
      </w:r>
      <w:r>
        <w:rPr>
          <w:rFonts w:ascii="Trebuchet MS"/>
          <w:spacing w:val="41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Schedule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F</w:t>
      </w:r>
      <w:r>
        <w:rPr>
          <w:rFonts w:ascii="Trebuchet MS"/>
          <w:spacing w:val="48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RFP,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and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offers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provide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Deliverables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Schedule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A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accordance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therewith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at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price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set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out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Pricing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Sheet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at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Schedule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C.</w:t>
      </w:r>
    </w:p>
    <w:p>
      <w:pPr>
        <w:spacing w:line="240" w:lineRule="auto" w:before="5"/>
        <w:rPr>
          <w:rFonts w:ascii="Trebuchet MS" w:hAnsi="Trebuchet MS" w:cs="Trebuchet MS" w:eastAsia="Trebuchet MS"/>
          <w:sz w:val="34"/>
          <w:szCs w:val="34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Mandatory</w:t>
      </w:r>
      <w:r>
        <w:rPr>
          <w:rFonts w:ascii="Trebuchet MS"/>
          <w:b/>
          <w:spacing w:val="-1"/>
          <w:sz w:val="24"/>
        </w:rPr>
        <w:t> </w:t>
      </w:r>
      <w:r>
        <w:rPr>
          <w:rFonts w:ascii="Trebuchet MS"/>
          <w:b/>
          <w:sz w:val="24"/>
        </w:rPr>
        <w:t>Forms</w:t>
      </w:r>
      <w:r>
        <w:rPr>
          <w:rFonts w:ascii="Trebuchet MS"/>
          <w:sz w:val="24"/>
        </w:rPr>
      </w:r>
    </w:p>
    <w:p>
      <w:pPr>
        <w:spacing w:before="119"/>
        <w:ind w:left="660" w:right="427" w:hanging="3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(a) The Proponent encloses herewith as part of the Proposal, the mandatory</w:t>
      </w:r>
      <w:r>
        <w:rPr>
          <w:rFonts w:ascii="Trebuchet MS"/>
          <w:spacing w:val="65"/>
          <w:sz w:val="24"/>
        </w:rPr>
        <w:t> </w:t>
      </w:r>
      <w:r>
        <w:rPr>
          <w:rFonts w:ascii="Trebuchet MS"/>
          <w:sz w:val="24"/>
        </w:rPr>
        <w:t>forms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set out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below:</w:t>
      </w:r>
    </w:p>
    <w:p>
      <w:pPr>
        <w:spacing w:line="240" w:lineRule="auto" w:before="1"/>
        <w:rPr>
          <w:rFonts w:ascii="Trebuchet MS" w:hAnsi="Trebuchet MS" w:cs="Trebuchet MS" w:eastAsia="Trebuchet MS"/>
          <w:sz w:val="25"/>
          <w:szCs w:val="25"/>
        </w:rPr>
      </w:pPr>
    </w:p>
    <w:tbl>
      <w:tblPr>
        <w:tblW w:w="0" w:type="auto"/>
        <w:jc w:val="left"/>
        <w:tblInd w:w="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0"/>
        <w:gridCol w:w="720"/>
        <w:gridCol w:w="1080"/>
      </w:tblGrid>
      <w:tr>
        <w:trPr>
          <w:trHeight w:val="576" w:hRule="exact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MANDATORY</w:t>
            </w:r>
            <w:r>
              <w:rPr>
                <w:rFonts w:ascii="Trebuchet MS"/>
                <w:b/>
                <w:spacing w:val="-1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FORMS: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Yes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Page</w:t>
            </w:r>
            <w:r>
              <w:rPr>
                <w:rFonts w:ascii="Trebuchet MS"/>
                <w:sz w:val="24"/>
              </w:rPr>
            </w:r>
          </w:p>
        </w:tc>
      </w:tr>
      <w:tr>
        <w:trPr>
          <w:trHeight w:val="408" w:hRule="exact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Form of Offer (Schedule</w:t>
            </w:r>
            <w:r>
              <w:rPr>
                <w:rFonts w:ascii="Trebuchet MS"/>
                <w:spacing w:val="-22"/>
                <w:sz w:val="24"/>
              </w:rPr>
              <w:t> </w:t>
            </w:r>
            <w:r>
              <w:rPr>
                <w:rFonts w:ascii="Trebuchet MS"/>
                <w:sz w:val="24"/>
              </w:rPr>
              <w:t>B)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Pricing Sheet (Schedule</w:t>
            </w:r>
            <w:r>
              <w:rPr>
                <w:rFonts w:ascii="Trebuchet MS"/>
                <w:spacing w:val="-19"/>
                <w:sz w:val="24"/>
              </w:rPr>
              <w:t> </w:t>
            </w:r>
            <w:r>
              <w:rPr>
                <w:rFonts w:ascii="Trebuchet MS"/>
                <w:sz w:val="24"/>
              </w:rPr>
              <w:t>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References (Schedule</w:t>
            </w:r>
            <w:r>
              <w:rPr>
                <w:rFonts w:ascii="Trebuchet MS"/>
                <w:spacing w:val="-16"/>
                <w:sz w:val="24"/>
              </w:rPr>
              <w:t> </w:t>
            </w:r>
            <w:r>
              <w:rPr>
                <w:rFonts w:ascii="Trebuchet MS"/>
                <w:sz w:val="24"/>
              </w:rPr>
              <w:t>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Deliverables and Milestones (Schedule</w:t>
            </w:r>
            <w:r>
              <w:rPr>
                <w:rFonts w:ascii="Trebuchet MS"/>
                <w:spacing w:val="-30"/>
                <w:sz w:val="24"/>
              </w:rPr>
              <w:t> </w:t>
            </w:r>
            <w:r>
              <w:rPr>
                <w:rFonts w:ascii="Trebuchet MS"/>
                <w:sz w:val="24"/>
              </w:rPr>
              <w:t>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rebuchet MS" w:hAnsi="Trebuchet MS" w:cs="Trebuchet MS" w:eastAsia="Trebuchet MS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68" w:after="0"/>
        <w:ind w:left="660" w:right="0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Price</w:t>
      </w:r>
      <w:r>
        <w:rPr>
          <w:rFonts w:ascii="Trebuchet MS"/>
          <w:sz w:val="24"/>
        </w:rPr>
      </w:r>
    </w:p>
    <w:p>
      <w:pPr>
        <w:spacing w:before="119"/>
        <w:ind w:left="300" w:right="608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has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submitted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its</w:t>
      </w:r>
      <w:r>
        <w:rPr>
          <w:rFonts w:ascii="Trebuchet MS"/>
          <w:spacing w:val="-7"/>
          <w:sz w:val="24"/>
        </w:rPr>
        <w:t> </w:t>
      </w:r>
      <w:r>
        <w:rPr>
          <w:rFonts w:ascii="Trebuchet MS"/>
          <w:sz w:val="24"/>
        </w:rPr>
        <w:t>price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accordance</w:t>
      </w:r>
      <w:r>
        <w:rPr>
          <w:rFonts w:ascii="Trebuchet MS"/>
          <w:spacing w:val="-7"/>
          <w:sz w:val="24"/>
        </w:rPr>
        <w:t> </w:t>
      </w:r>
      <w:r>
        <w:rPr>
          <w:rFonts w:ascii="Trebuchet MS"/>
          <w:sz w:val="24"/>
        </w:rPr>
        <w:t>with</w:t>
      </w:r>
      <w:r>
        <w:rPr>
          <w:rFonts w:ascii="Trebuchet MS"/>
          <w:spacing w:val="-9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7"/>
          <w:sz w:val="24"/>
        </w:rPr>
        <w:t> </w:t>
      </w:r>
      <w:r>
        <w:rPr>
          <w:rFonts w:ascii="Trebuchet MS"/>
          <w:sz w:val="24"/>
        </w:rPr>
        <w:t>instructions</w:t>
      </w:r>
      <w:r>
        <w:rPr>
          <w:rFonts w:ascii="Trebuchet MS"/>
          <w:spacing w:val="-7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8"/>
          <w:sz w:val="24"/>
        </w:rPr>
        <w:t> </w:t>
      </w:r>
      <w:r>
        <w:rPr>
          <w:rFonts w:ascii="Trebuchet MS"/>
          <w:sz w:val="24"/>
        </w:rPr>
        <w:t>RFP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and in the form set out at Schedule</w:t>
      </w:r>
      <w:r>
        <w:rPr>
          <w:rFonts w:ascii="Trebuchet MS"/>
          <w:spacing w:val="-29"/>
          <w:sz w:val="24"/>
        </w:rPr>
        <w:t> </w:t>
      </w:r>
      <w:r>
        <w:rPr>
          <w:rFonts w:ascii="Trebuchet MS"/>
          <w:sz w:val="24"/>
        </w:rPr>
        <w:t>C.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147" w:after="0"/>
        <w:ind w:left="660" w:right="0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Addenda</w:t>
      </w:r>
      <w:r>
        <w:rPr>
          <w:rFonts w:ascii="Trebuchet MS"/>
          <w:sz w:val="24"/>
        </w:rPr>
      </w:r>
    </w:p>
    <w:p>
      <w:pPr>
        <w:spacing w:before="119"/>
        <w:ind w:left="300" w:right="609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is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deemed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have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read</w:t>
      </w:r>
      <w:r>
        <w:rPr>
          <w:rFonts w:ascii="Trebuchet MS"/>
          <w:spacing w:val="42"/>
          <w:sz w:val="24"/>
        </w:rPr>
        <w:t> </w:t>
      </w:r>
      <w:r>
        <w:rPr>
          <w:rFonts w:ascii="Trebuchet MS"/>
          <w:sz w:val="24"/>
        </w:rPr>
        <w:t>and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accepted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all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Addenda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issued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by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z w:val="24"/>
        </w:rPr>
        <w:t> Partnership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prior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Deadline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for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Issuing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Addenda.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onus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remains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on</w:t>
      </w:r>
      <w:r>
        <w:rPr>
          <w:rFonts w:ascii="Trebuchet MS"/>
          <w:spacing w:val="44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Proponent to make any necessary amendments to the Proposal based on</w:t>
      </w:r>
      <w:r>
        <w:rPr>
          <w:rFonts w:ascii="Trebuchet MS"/>
          <w:spacing w:val="43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z w:val="24"/>
        </w:rPr>
        <w:t> Addenda.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confirms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that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it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has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received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following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Addenda:</w:t>
      </w:r>
    </w:p>
    <w:p>
      <w:pPr>
        <w:tabs>
          <w:tab w:pos="9389" w:val="left" w:leader="none"/>
        </w:tabs>
        <w:spacing w:before="119"/>
        <w:ind w:left="300" w:right="0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sz w:val="24"/>
          <w:szCs w:val="24"/>
        </w:rPr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pacing w:val="-37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{List</w:t>
      </w:r>
      <w:r>
        <w:rPr>
          <w:rFonts w:ascii="Trebuchet MS" w:hAnsi="Trebuchet MS" w:cs="Trebuchet MS" w:eastAsia="Trebuchet MS"/>
          <w:spacing w:val="-6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Addenda</w:t>
      </w:r>
      <w:r>
        <w:rPr>
          <w:rFonts w:ascii="Trebuchet MS" w:hAnsi="Trebuchet MS" w:cs="Trebuchet MS" w:eastAsia="Trebuchet MS"/>
          <w:spacing w:val="-6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numbers</w:t>
      </w:r>
      <w:r>
        <w:rPr>
          <w:rFonts w:ascii="Trebuchet MS" w:hAnsi="Trebuchet MS" w:cs="Trebuchet MS" w:eastAsia="Trebuchet MS"/>
          <w:spacing w:val="-6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or,</w:t>
      </w:r>
      <w:r>
        <w:rPr>
          <w:rFonts w:ascii="Trebuchet MS" w:hAnsi="Trebuchet MS" w:cs="Trebuchet MS" w:eastAsia="Trebuchet MS"/>
          <w:spacing w:val="-6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if</w:t>
      </w:r>
      <w:r>
        <w:rPr>
          <w:rFonts w:ascii="Trebuchet MS" w:hAnsi="Trebuchet MS" w:cs="Trebuchet MS" w:eastAsia="Trebuchet MS"/>
          <w:spacing w:val="-6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no</w:t>
      </w:r>
      <w:r>
        <w:rPr>
          <w:rFonts w:ascii="Trebuchet MS" w:hAnsi="Trebuchet MS" w:cs="Trebuchet MS" w:eastAsia="Trebuchet MS"/>
          <w:spacing w:val="-6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Addenda</w:t>
      </w:r>
      <w:r>
        <w:rPr>
          <w:rFonts w:ascii="Trebuchet MS" w:hAnsi="Trebuchet MS" w:cs="Trebuchet MS" w:eastAsia="Trebuchet MS"/>
          <w:spacing w:val="-6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were</w:t>
      </w:r>
      <w:r>
        <w:rPr>
          <w:rFonts w:ascii="Trebuchet MS" w:hAnsi="Trebuchet MS" w:cs="Trebuchet MS" w:eastAsia="Trebuchet MS"/>
          <w:spacing w:val="-6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issued,</w:t>
      </w:r>
      <w:r>
        <w:rPr>
          <w:rFonts w:ascii="Trebuchet MS" w:hAnsi="Trebuchet MS" w:cs="Trebuchet MS" w:eastAsia="Trebuchet MS"/>
          <w:spacing w:val="-6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state</w:t>
      </w:r>
      <w:r>
        <w:rPr>
          <w:rFonts w:ascii="Trebuchet MS" w:hAnsi="Trebuchet MS" w:cs="Trebuchet MS" w:eastAsia="Trebuchet MS"/>
          <w:spacing w:val="-6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“None”.} </w:t>
        <w:tab/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line="20" w:lineRule="exact"/>
        <w:ind w:left="295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55pt;height:.5pt;mso-position-horizontal-relative:char;mso-position-vertical-relative:line" coordorigin="0,0" coordsize="9100,10">
            <v:group style="position:absolute;left:5;top:5;width:9090;height:2" coordorigin="5,5" coordsize="9090,2">
              <v:shape style="position:absolute;left:5;top:5;width:9090;height:2" coordorigin="5,5" coordsize="9090,0" path="m5,5l9095,5e" filled="false" stroked="true" strokeweight=".48001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"/>
        <w:rPr>
          <w:rFonts w:ascii="Trebuchet MS" w:hAnsi="Trebuchet MS" w:cs="Trebuchet MS" w:eastAsia="Trebuchet MS"/>
          <w:sz w:val="23"/>
          <w:szCs w:val="23"/>
        </w:rPr>
      </w:pPr>
    </w:p>
    <w:p>
      <w:pPr>
        <w:spacing w:line="20" w:lineRule="exact"/>
        <w:ind w:left="295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55pt;height:.5pt;mso-position-horizontal-relative:char;mso-position-vertical-relative:line" coordorigin="0,0" coordsize="9100,10">
            <v:group style="position:absolute;left:5;top:5;width:9090;height:2" coordorigin="5,5" coordsize="9090,2">
              <v:shape style="position:absolute;left:5;top:5;width:9090;height:2" coordorigin="5,5" coordsize="9090,0" path="m5,5l9095,5e" filled="false" stroked="true" strokeweight=".48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202" w:after="0"/>
        <w:ind w:left="660" w:right="427" w:hanging="3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Bid</w:t>
      </w:r>
      <w:r>
        <w:rPr>
          <w:rFonts w:ascii="Trebuchet MS"/>
          <w:b/>
          <w:spacing w:val="-1"/>
          <w:sz w:val="24"/>
        </w:rPr>
        <w:t> </w:t>
      </w:r>
      <w:r>
        <w:rPr>
          <w:rFonts w:ascii="Trebuchet MS"/>
          <w:b/>
          <w:sz w:val="24"/>
        </w:rPr>
        <w:t>Validity</w:t>
      </w:r>
      <w:r>
        <w:rPr>
          <w:rFonts w:ascii="Trebuchet MS"/>
          <w:sz w:val="24"/>
        </w:rPr>
      </w:r>
    </w:p>
    <w:p>
      <w:pPr>
        <w:spacing w:before="119"/>
        <w:ind w:left="299" w:right="427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 Proponent agrees that its Proposal shall be valid for ninety (90) days</w:t>
      </w:r>
      <w:r>
        <w:rPr>
          <w:rFonts w:ascii="Trebuchet MS"/>
          <w:spacing w:val="41"/>
          <w:sz w:val="24"/>
        </w:rPr>
        <w:t> </w:t>
      </w:r>
      <w:r>
        <w:rPr>
          <w:rFonts w:ascii="Trebuchet MS"/>
          <w:sz w:val="24"/>
        </w:rPr>
        <w:t>following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the Proposal Submission</w:t>
      </w:r>
      <w:r>
        <w:rPr>
          <w:rFonts w:ascii="Trebuchet MS"/>
          <w:spacing w:val="-26"/>
          <w:sz w:val="24"/>
        </w:rPr>
        <w:t> </w:t>
      </w:r>
      <w:r>
        <w:rPr>
          <w:rFonts w:ascii="Trebuchet MS"/>
          <w:sz w:val="24"/>
        </w:rPr>
        <w:t>Deadline.</w:t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2240" w:h="15840"/>
          <w:pgMar w:header="470" w:footer="1420" w:top="700" w:bottom="1600" w:left="150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1456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1480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68" w:after="0"/>
        <w:ind w:left="660" w:right="0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Conflict of</w:t>
      </w:r>
      <w:r>
        <w:rPr>
          <w:rFonts w:ascii="Trebuchet MS"/>
          <w:b/>
          <w:spacing w:val="-1"/>
          <w:sz w:val="24"/>
        </w:rPr>
        <w:t> </w:t>
      </w:r>
      <w:r>
        <w:rPr>
          <w:rFonts w:ascii="Trebuchet MS"/>
          <w:b/>
          <w:sz w:val="24"/>
        </w:rPr>
        <w:t>Interest</w:t>
      </w:r>
      <w:r>
        <w:rPr>
          <w:rFonts w:ascii="Trebuchet MS"/>
          <w:sz w:val="24"/>
        </w:rPr>
      </w:r>
    </w:p>
    <w:p>
      <w:pPr>
        <w:spacing w:before="119"/>
        <w:ind w:left="299" w:right="109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sz w:val="24"/>
          <w:szCs w:val="24"/>
        </w:rPr>
        <w:t>The Proponent, by submitting the Proposal, confirms that to its best knowledge</w:t>
      </w:r>
      <w:r>
        <w:rPr>
          <w:rFonts w:ascii="Trebuchet MS" w:hAnsi="Trebuchet MS" w:cs="Trebuchet MS" w:eastAsia="Trebuchet MS"/>
          <w:spacing w:val="-26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and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belief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no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actual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or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potential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Conflict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of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Interest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exists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with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respect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to</w:t>
      </w:r>
      <w:r>
        <w:rPr>
          <w:rFonts w:ascii="Trebuchet MS" w:hAnsi="Trebuchet MS" w:cs="Trebuchet MS" w:eastAsia="Trebuchet MS"/>
          <w:spacing w:val="-1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the</w:t>
      </w:r>
      <w:r>
        <w:rPr>
          <w:rFonts w:ascii="Trebuchet MS" w:hAnsi="Trebuchet MS" w:cs="Trebuchet MS" w:eastAsia="Trebuchet MS"/>
          <w:spacing w:val="-1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submission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of</w:t>
      </w:r>
      <w:r>
        <w:rPr>
          <w:rFonts w:ascii="Trebuchet MS" w:hAnsi="Trebuchet MS" w:cs="Trebuchet MS" w:eastAsia="Trebuchet MS"/>
          <w:spacing w:val="23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the</w:t>
      </w:r>
      <w:r>
        <w:rPr>
          <w:rFonts w:ascii="Trebuchet MS" w:hAnsi="Trebuchet MS" w:cs="Trebuchet MS" w:eastAsia="Trebuchet MS"/>
          <w:spacing w:val="23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Proposal</w:t>
      </w:r>
      <w:r>
        <w:rPr>
          <w:rFonts w:ascii="Trebuchet MS" w:hAnsi="Trebuchet MS" w:cs="Trebuchet MS" w:eastAsia="Trebuchet MS"/>
          <w:spacing w:val="23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or</w:t>
      </w:r>
      <w:r>
        <w:rPr>
          <w:rFonts w:ascii="Trebuchet MS" w:hAnsi="Trebuchet MS" w:cs="Trebuchet MS" w:eastAsia="Trebuchet MS"/>
          <w:spacing w:val="23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performance</w:t>
      </w:r>
      <w:r>
        <w:rPr>
          <w:rFonts w:ascii="Trebuchet MS" w:hAnsi="Trebuchet MS" w:cs="Trebuchet MS" w:eastAsia="Trebuchet MS"/>
          <w:spacing w:val="23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of</w:t>
      </w:r>
      <w:r>
        <w:rPr>
          <w:rFonts w:ascii="Trebuchet MS" w:hAnsi="Trebuchet MS" w:cs="Trebuchet MS" w:eastAsia="Trebuchet MS"/>
          <w:spacing w:val="25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the</w:t>
      </w:r>
      <w:r>
        <w:rPr>
          <w:rFonts w:ascii="Trebuchet MS" w:hAnsi="Trebuchet MS" w:cs="Trebuchet MS" w:eastAsia="Trebuchet MS"/>
          <w:spacing w:val="25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contemplated</w:t>
      </w:r>
      <w:r>
        <w:rPr>
          <w:rFonts w:ascii="Trebuchet MS" w:hAnsi="Trebuchet MS" w:cs="Trebuchet MS" w:eastAsia="Trebuchet MS"/>
          <w:spacing w:val="24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Agreement</w:t>
      </w:r>
      <w:r>
        <w:rPr>
          <w:rFonts w:ascii="Trebuchet MS" w:hAnsi="Trebuchet MS" w:cs="Trebuchet MS" w:eastAsia="Trebuchet MS"/>
          <w:spacing w:val="24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other</w:t>
      </w:r>
      <w:r>
        <w:rPr>
          <w:rFonts w:ascii="Trebuchet MS" w:hAnsi="Trebuchet MS" w:cs="Trebuchet MS" w:eastAsia="Trebuchet MS"/>
          <w:spacing w:val="25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than</w:t>
      </w:r>
      <w:r>
        <w:rPr>
          <w:rFonts w:ascii="Trebuchet MS" w:hAnsi="Trebuchet MS" w:cs="Trebuchet MS" w:eastAsia="Trebuchet MS"/>
          <w:spacing w:val="24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those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disclosed</w:t>
      </w:r>
      <w:r>
        <w:rPr>
          <w:rFonts w:ascii="Trebuchet MS" w:hAnsi="Trebuchet MS" w:cs="Trebuchet MS" w:eastAsia="Trebuchet MS"/>
          <w:spacing w:val="-2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in</w:t>
      </w:r>
      <w:r>
        <w:rPr>
          <w:rFonts w:ascii="Trebuchet MS" w:hAnsi="Trebuchet MS" w:cs="Trebuchet MS" w:eastAsia="Trebuchet MS"/>
          <w:spacing w:val="-2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this</w:t>
      </w:r>
      <w:r>
        <w:rPr>
          <w:rFonts w:ascii="Trebuchet MS" w:hAnsi="Trebuchet MS" w:cs="Trebuchet MS" w:eastAsia="Trebuchet MS"/>
          <w:spacing w:val="-2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Form</w:t>
      </w:r>
      <w:r>
        <w:rPr>
          <w:rFonts w:ascii="Trebuchet MS" w:hAnsi="Trebuchet MS" w:cs="Trebuchet MS" w:eastAsia="Trebuchet MS"/>
          <w:spacing w:val="-2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of</w:t>
      </w:r>
      <w:r>
        <w:rPr>
          <w:rFonts w:ascii="Trebuchet MS" w:hAnsi="Trebuchet MS" w:cs="Trebuchet MS" w:eastAsia="Trebuchet MS"/>
          <w:spacing w:val="-2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Offer.</w:t>
      </w:r>
      <w:r>
        <w:rPr>
          <w:rFonts w:ascii="Trebuchet MS" w:hAnsi="Trebuchet MS" w:cs="Trebuchet MS" w:eastAsia="Trebuchet MS"/>
          <w:spacing w:val="3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Where</w:t>
      </w:r>
      <w:r>
        <w:rPr>
          <w:rFonts w:ascii="Trebuchet MS" w:hAnsi="Trebuchet MS" w:cs="Trebuchet MS" w:eastAsia="Trebuchet MS"/>
          <w:spacing w:val="-2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the</w:t>
      </w:r>
      <w:r>
        <w:rPr>
          <w:rFonts w:ascii="Trebuchet MS" w:hAnsi="Trebuchet MS" w:cs="Trebuchet MS" w:eastAsia="Trebuchet MS"/>
          <w:spacing w:val="-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Partnership</w:t>
      </w:r>
      <w:r>
        <w:rPr>
          <w:rFonts w:ascii="Trebuchet MS" w:hAnsi="Trebuchet MS" w:cs="Trebuchet MS" w:eastAsia="Trebuchet MS"/>
          <w:spacing w:val="-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discovers</w:t>
      </w:r>
      <w:r>
        <w:rPr>
          <w:rFonts w:ascii="Trebuchet MS" w:hAnsi="Trebuchet MS" w:cs="Trebuchet MS" w:eastAsia="Trebuchet MS"/>
          <w:spacing w:val="-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</w:t>
      </w:r>
      <w:r>
        <w:rPr>
          <w:rFonts w:ascii="Trebuchet MS" w:hAnsi="Trebuchet MS" w:cs="Trebuchet MS" w:eastAsia="Trebuchet MS"/>
          <w:spacing w:val="-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Proponent’s</w:t>
      </w:r>
      <w:r>
        <w:rPr>
          <w:rFonts w:ascii="Trebuchet MS" w:hAnsi="Trebuchet MS" w:cs="Trebuchet MS" w:eastAsia="Trebuchet MS"/>
          <w:spacing w:val="-22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failure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to</w:t>
      </w:r>
      <w:r>
        <w:rPr>
          <w:rFonts w:ascii="Trebuchet MS" w:hAnsi="Trebuchet MS" w:cs="Trebuchet MS" w:eastAsia="Trebuchet MS"/>
          <w:spacing w:val="-1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disclose</w:t>
      </w:r>
      <w:r>
        <w:rPr>
          <w:rFonts w:ascii="Trebuchet MS" w:hAnsi="Trebuchet MS" w:cs="Trebuchet MS" w:eastAsia="Trebuchet MS"/>
          <w:spacing w:val="-1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all</w:t>
      </w:r>
      <w:r>
        <w:rPr>
          <w:rFonts w:ascii="Trebuchet MS" w:hAnsi="Trebuchet MS" w:cs="Trebuchet MS" w:eastAsia="Trebuchet MS"/>
          <w:spacing w:val="-1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actual</w:t>
      </w:r>
      <w:r>
        <w:rPr>
          <w:rFonts w:ascii="Trebuchet MS" w:hAnsi="Trebuchet MS" w:cs="Trebuchet MS" w:eastAsia="Trebuchet MS"/>
          <w:spacing w:val="-1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or</w:t>
      </w:r>
      <w:r>
        <w:rPr>
          <w:rFonts w:ascii="Trebuchet MS" w:hAnsi="Trebuchet MS" w:cs="Trebuchet MS" w:eastAsia="Trebuchet MS"/>
          <w:spacing w:val="-1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potential</w:t>
      </w:r>
      <w:r>
        <w:rPr>
          <w:rFonts w:ascii="Trebuchet MS" w:hAnsi="Trebuchet MS" w:cs="Trebuchet MS" w:eastAsia="Trebuchet MS"/>
          <w:spacing w:val="-1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Conflicts</w:t>
      </w:r>
      <w:r>
        <w:rPr>
          <w:rFonts w:ascii="Trebuchet MS" w:hAnsi="Trebuchet MS" w:cs="Trebuchet MS" w:eastAsia="Trebuchet MS"/>
          <w:spacing w:val="-18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of</w:t>
      </w:r>
      <w:r>
        <w:rPr>
          <w:rFonts w:ascii="Trebuchet MS" w:hAnsi="Trebuchet MS" w:cs="Trebuchet MS" w:eastAsia="Trebuchet MS"/>
          <w:spacing w:val="-18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Interest,</w:t>
      </w:r>
      <w:r>
        <w:rPr>
          <w:rFonts w:ascii="Trebuchet MS" w:hAnsi="Trebuchet MS" w:cs="Trebuchet MS" w:eastAsia="Trebuchet MS"/>
          <w:spacing w:val="-18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the</w:t>
      </w:r>
      <w:r>
        <w:rPr>
          <w:rFonts w:ascii="Trebuchet MS" w:hAnsi="Trebuchet MS" w:cs="Trebuchet MS" w:eastAsia="Trebuchet MS"/>
          <w:spacing w:val="-18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Partnership</w:t>
      </w:r>
      <w:r>
        <w:rPr>
          <w:rFonts w:ascii="Trebuchet MS" w:hAnsi="Trebuchet MS" w:cs="Trebuchet MS" w:eastAsia="Trebuchet MS"/>
          <w:spacing w:val="-18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may</w:t>
      </w:r>
      <w:r>
        <w:rPr>
          <w:rFonts w:ascii="Trebuchet MS" w:hAnsi="Trebuchet MS" w:cs="Trebuchet MS" w:eastAsia="Trebuchet MS"/>
          <w:spacing w:val="-18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disqualify</w:t>
      </w:r>
      <w:r>
        <w:rPr>
          <w:rFonts w:ascii="Trebuchet MS" w:hAnsi="Trebuchet MS" w:cs="Trebuchet MS" w:eastAsia="Trebuchet MS"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the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Proponent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or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terminate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any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Agreement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awarded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to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that</w:t>
      </w:r>
      <w:r>
        <w:rPr>
          <w:rFonts w:ascii="Trebuchet MS" w:hAnsi="Trebuchet MS" w:cs="Trebuchet MS" w:eastAsia="Trebuchet MS"/>
          <w:spacing w:val="-6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Proponent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as</w:t>
      </w:r>
      <w:r>
        <w:rPr>
          <w:rFonts w:ascii="Trebuchet MS" w:hAnsi="Trebuchet MS" w:cs="Trebuchet MS" w:eastAsia="Trebuchet MS"/>
          <w:spacing w:val="-6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a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result</w:t>
      </w:r>
      <w:r>
        <w:rPr>
          <w:rFonts w:ascii="Trebuchet MS" w:hAnsi="Trebuchet MS" w:cs="Trebuchet MS" w:eastAsia="Trebuchet MS"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of</w:t>
      </w:r>
      <w:r>
        <w:rPr>
          <w:rFonts w:ascii="Trebuchet MS" w:hAnsi="Trebuchet MS" w:cs="Trebuchet MS" w:eastAsia="Trebuchet MS"/>
          <w:sz w:val="24"/>
          <w:szCs w:val="24"/>
        </w:rPr>
        <w:t> this procurement</w:t>
      </w:r>
      <w:r>
        <w:rPr>
          <w:rFonts w:ascii="Trebuchet MS" w:hAnsi="Trebuchet MS" w:cs="Trebuchet MS" w:eastAsia="Trebuchet MS"/>
          <w:spacing w:val="-21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process.</w:t>
      </w:r>
    </w:p>
    <w:p>
      <w:pPr>
        <w:spacing w:line="240" w:lineRule="auto" w:before="9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before="0"/>
        <w:ind w:left="299" w:right="110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Conflict</w:t>
      </w:r>
      <w:r>
        <w:rPr>
          <w:rFonts w:ascii="Trebuchet MS"/>
          <w:spacing w:val="30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31"/>
          <w:sz w:val="24"/>
        </w:rPr>
        <w:t> </w:t>
      </w:r>
      <w:r>
        <w:rPr>
          <w:rFonts w:ascii="Trebuchet MS"/>
          <w:sz w:val="24"/>
        </w:rPr>
        <w:t>Interest</w:t>
      </w:r>
      <w:r>
        <w:rPr>
          <w:rFonts w:ascii="Trebuchet MS"/>
          <w:spacing w:val="30"/>
          <w:sz w:val="24"/>
        </w:rPr>
        <w:t> </w:t>
      </w:r>
      <w:r>
        <w:rPr>
          <w:rFonts w:ascii="Trebuchet MS"/>
          <w:sz w:val="24"/>
        </w:rPr>
        <w:t>includes,</w:t>
      </w:r>
      <w:r>
        <w:rPr>
          <w:rFonts w:ascii="Trebuchet MS"/>
          <w:spacing w:val="30"/>
          <w:sz w:val="24"/>
        </w:rPr>
        <w:t> </w:t>
      </w:r>
      <w:r>
        <w:rPr>
          <w:rFonts w:ascii="Trebuchet MS"/>
          <w:sz w:val="24"/>
        </w:rPr>
        <w:t>but</w:t>
      </w:r>
      <w:r>
        <w:rPr>
          <w:rFonts w:ascii="Trebuchet MS"/>
          <w:spacing w:val="30"/>
          <w:sz w:val="24"/>
        </w:rPr>
        <w:t> </w:t>
      </w:r>
      <w:r>
        <w:rPr>
          <w:rFonts w:ascii="Trebuchet MS"/>
          <w:sz w:val="24"/>
        </w:rPr>
        <w:t>is</w:t>
      </w:r>
      <w:r>
        <w:rPr>
          <w:rFonts w:ascii="Trebuchet MS"/>
          <w:spacing w:val="31"/>
          <w:sz w:val="24"/>
        </w:rPr>
        <w:t> </w:t>
      </w:r>
      <w:r>
        <w:rPr>
          <w:rFonts w:ascii="Trebuchet MS"/>
          <w:sz w:val="24"/>
        </w:rPr>
        <w:t>not</w:t>
      </w:r>
      <w:r>
        <w:rPr>
          <w:rFonts w:ascii="Trebuchet MS"/>
          <w:spacing w:val="31"/>
          <w:sz w:val="24"/>
        </w:rPr>
        <w:t> </w:t>
      </w:r>
      <w:r>
        <w:rPr>
          <w:rFonts w:ascii="Trebuchet MS"/>
          <w:sz w:val="24"/>
        </w:rPr>
        <w:t>limited</w:t>
      </w:r>
      <w:r>
        <w:rPr>
          <w:rFonts w:ascii="Trebuchet MS"/>
          <w:spacing w:val="30"/>
          <w:sz w:val="24"/>
        </w:rPr>
        <w:t> </w:t>
      </w:r>
      <w:r>
        <w:rPr>
          <w:rFonts w:ascii="Trebuchet MS"/>
          <w:sz w:val="24"/>
        </w:rPr>
        <w:t>to,</w:t>
      </w:r>
      <w:r>
        <w:rPr>
          <w:rFonts w:ascii="Trebuchet MS"/>
          <w:spacing w:val="30"/>
          <w:sz w:val="24"/>
        </w:rPr>
        <w:t> </w:t>
      </w:r>
      <w:r>
        <w:rPr>
          <w:rFonts w:ascii="Trebuchet MS"/>
          <w:sz w:val="24"/>
        </w:rPr>
        <w:t>any</w:t>
      </w:r>
      <w:r>
        <w:rPr>
          <w:rFonts w:ascii="Trebuchet MS"/>
          <w:spacing w:val="30"/>
          <w:sz w:val="24"/>
        </w:rPr>
        <w:t> </w:t>
      </w:r>
      <w:r>
        <w:rPr>
          <w:rFonts w:ascii="Trebuchet MS"/>
          <w:sz w:val="24"/>
        </w:rPr>
        <w:t>situation</w:t>
      </w:r>
      <w:r>
        <w:rPr>
          <w:rFonts w:ascii="Trebuchet MS"/>
          <w:spacing w:val="30"/>
          <w:sz w:val="24"/>
        </w:rPr>
        <w:t> </w:t>
      </w:r>
      <w:r>
        <w:rPr>
          <w:rFonts w:ascii="Trebuchet MS"/>
          <w:sz w:val="24"/>
        </w:rPr>
        <w:t>or</w:t>
      </w:r>
      <w:r>
        <w:rPr>
          <w:rFonts w:ascii="Trebuchet MS"/>
          <w:spacing w:val="32"/>
          <w:sz w:val="24"/>
        </w:rPr>
        <w:t> </w:t>
      </w:r>
      <w:r>
        <w:rPr>
          <w:rFonts w:ascii="Trebuchet MS"/>
          <w:sz w:val="24"/>
        </w:rPr>
        <w:t>circumstance</w:t>
      </w:r>
      <w:r>
        <w:rPr>
          <w:rFonts w:ascii="Trebuchet MS"/>
          <w:sz w:val="24"/>
        </w:rPr>
        <w:t> where:</w:t>
      </w:r>
    </w:p>
    <w:p>
      <w:pPr>
        <w:spacing w:line="240" w:lineRule="auto" w:before="11"/>
        <w:rPr>
          <w:rFonts w:ascii="Trebuchet MS" w:hAnsi="Trebuchet MS" w:cs="Trebuchet MS" w:eastAsia="Trebuchet MS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0" w:after="0"/>
        <w:ind w:left="1020" w:right="110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in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relation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RFP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process,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has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an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unfair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advantage</w:t>
      </w:r>
      <w:r>
        <w:rPr>
          <w:rFonts w:ascii="Trebuchet MS"/>
          <w:spacing w:val="45"/>
          <w:sz w:val="24"/>
        </w:rPr>
        <w:t> </w:t>
      </w:r>
      <w:r>
        <w:rPr>
          <w:rFonts w:ascii="Trebuchet MS"/>
          <w:sz w:val="24"/>
        </w:rPr>
        <w:t>or</w:t>
      </w:r>
      <w:r>
        <w:rPr>
          <w:rFonts w:ascii="Trebuchet MS"/>
          <w:sz w:val="24"/>
        </w:rPr>
        <w:t> engages in conduct, directly or indirectly, that may give it an</w:t>
      </w:r>
      <w:r>
        <w:rPr>
          <w:rFonts w:ascii="Trebuchet MS"/>
          <w:spacing w:val="30"/>
          <w:sz w:val="24"/>
        </w:rPr>
        <w:t> </w:t>
      </w:r>
      <w:r>
        <w:rPr>
          <w:rFonts w:ascii="Trebuchet MS"/>
          <w:sz w:val="24"/>
        </w:rPr>
        <w:t>unfair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advantage, including but not limited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to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0" w:after="0"/>
        <w:ind w:left="1740" w:right="108" w:hanging="516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having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or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having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access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information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preparation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its</w:t>
      </w:r>
      <w:r>
        <w:rPr>
          <w:rFonts w:ascii="Trebuchet MS"/>
          <w:spacing w:val="-17"/>
          <w:sz w:val="24"/>
        </w:rPr>
        <w:t> </w:t>
      </w:r>
      <w:r>
        <w:rPr>
          <w:rFonts w:ascii="Trebuchet MS"/>
          <w:sz w:val="24"/>
        </w:rPr>
        <w:t>Proposal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that is confidential to the Partnership and not available to</w:t>
      </w:r>
      <w:r>
        <w:rPr>
          <w:rFonts w:ascii="Trebuchet MS"/>
          <w:spacing w:val="12"/>
          <w:sz w:val="24"/>
        </w:rPr>
        <w:t> </w:t>
      </w:r>
      <w:r>
        <w:rPr>
          <w:rFonts w:ascii="Trebuchet MS"/>
          <w:sz w:val="24"/>
        </w:rPr>
        <w:t>other</w:t>
      </w:r>
      <w:r>
        <w:rPr>
          <w:rFonts w:ascii="Trebuchet MS"/>
          <w:sz w:val="24"/>
        </w:rPr>
        <w:t> Proponents;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1" w:after="0"/>
        <w:ind w:left="1740" w:right="110" w:hanging="585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communicating with any person with a view to influencing</w:t>
      </w:r>
      <w:r>
        <w:rPr>
          <w:rFonts w:ascii="Trebuchet MS"/>
          <w:spacing w:val="71"/>
          <w:sz w:val="24"/>
        </w:rPr>
        <w:t> </w:t>
      </w:r>
      <w:r>
        <w:rPr>
          <w:rFonts w:ascii="Trebuchet MS"/>
          <w:sz w:val="24"/>
        </w:rPr>
        <w:t>preferred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treatment in the RFP process;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or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0" w:after="0"/>
        <w:ind w:left="1740" w:right="108" w:hanging="654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engaging in conduct that compromises or could be seen to</w:t>
      </w:r>
      <w:r>
        <w:rPr>
          <w:rFonts w:ascii="Trebuchet MS"/>
          <w:spacing w:val="-48"/>
          <w:sz w:val="24"/>
        </w:rPr>
        <w:t> </w:t>
      </w:r>
      <w:r>
        <w:rPr>
          <w:rFonts w:ascii="Trebuchet MS"/>
          <w:sz w:val="24"/>
        </w:rPr>
        <w:t>compromise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the integrity of the RFP process and render that process</w:t>
      </w:r>
      <w:r>
        <w:rPr>
          <w:rFonts w:ascii="Trebuchet MS"/>
          <w:spacing w:val="61"/>
          <w:sz w:val="24"/>
        </w:rPr>
        <w:t> </w:t>
      </w:r>
      <w:r>
        <w:rPr>
          <w:rFonts w:ascii="Trebuchet MS"/>
          <w:sz w:val="24"/>
        </w:rPr>
        <w:t>non-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competitive and unfair;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or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0" w:after="0"/>
        <w:ind w:left="1020" w:right="109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sz w:val="24"/>
          <w:szCs w:val="24"/>
        </w:rPr>
        <w:t>in relation to the performance of its contractual obligations under</w:t>
      </w:r>
      <w:r>
        <w:rPr>
          <w:rFonts w:ascii="Trebuchet MS" w:hAnsi="Trebuchet MS" w:cs="Trebuchet MS" w:eastAsia="Trebuchet MS"/>
          <w:spacing w:val="17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the</w:t>
      </w:r>
      <w:r>
        <w:rPr>
          <w:rFonts w:ascii="Trebuchet MS" w:hAnsi="Trebuchet MS" w:cs="Trebuchet MS" w:eastAsia="Trebuchet MS"/>
          <w:sz w:val="24"/>
          <w:szCs w:val="24"/>
        </w:rPr>
        <w:t> Agreement, the supplier’s other commitments, relationships or</w:t>
      </w:r>
      <w:r>
        <w:rPr>
          <w:rFonts w:ascii="Trebuchet MS" w:hAnsi="Trebuchet MS" w:cs="Trebuchet MS" w:eastAsia="Trebuchet MS"/>
          <w:spacing w:val="14"/>
          <w:sz w:val="24"/>
          <w:szCs w:val="24"/>
        </w:rPr>
        <w:t> </w:t>
      </w:r>
      <w:r>
        <w:rPr>
          <w:rFonts w:ascii="Trebuchet MS" w:hAnsi="Trebuchet MS" w:cs="Trebuchet MS" w:eastAsia="Trebuchet MS"/>
          <w:sz w:val="24"/>
          <w:szCs w:val="24"/>
        </w:rPr>
        <w:t>financial</w:t>
      </w:r>
      <w:r>
        <w:rPr>
          <w:rFonts w:ascii="Trebuchet MS" w:hAnsi="Trebuchet MS" w:cs="Trebuchet MS" w:eastAsia="Trebuchet MS"/>
          <w:sz w:val="24"/>
          <w:szCs w:val="24"/>
        </w:rPr>
        <w:t> interests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0" w:after="0"/>
        <w:ind w:left="1740" w:right="108" w:hanging="516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could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or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could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be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seen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47"/>
          <w:sz w:val="24"/>
        </w:rPr>
        <w:t> </w:t>
      </w:r>
      <w:r>
        <w:rPr>
          <w:rFonts w:ascii="Trebuchet MS"/>
          <w:sz w:val="24"/>
        </w:rPr>
        <w:t>exercise</w:t>
      </w:r>
      <w:r>
        <w:rPr>
          <w:rFonts w:ascii="Trebuchet MS"/>
          <w:spacing w:val="47"/>
          <w:sz w:val="24"/>
        </w:rPr>
        <w:t> </w:t>
      </w:r>
      <w:r>
        <w:rPr>
          <w:rFonts w:ascii="Trebuchet MS"/>
          <w:sz w:val="24"/>
        </w:rPr>
        <w:t>an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improper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influence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over</w:t>
      </w:r>
      <w:r>
        <w:rPr>
          <w:rFonts w:ascii="Trebuchet MS"/>
          <w:spacing w:val="46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z w:val="24"/>
        </w:rPr>
        <w:t> objective, unbiased and impartial exercise of its</w:t>
      </w:r>
      <w:r>
        <w:rPr>
          <w:rFonts w:ascii="Trebuchet MS"/>
          <w:spacing w:val="16"/>
          <w:sz w:val="24"/>
        </w:rPr>
        <w:t> </w:t>
      </w:r>
      <w:r>
        <w:rPr>
          <w:rFonts w:ascii="Trebuchet MS"/>
          <w:sz w:val="24"/>
        </w:rPr>
        <w:t>independent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judgment;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or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0" w:after="0"/>
        <w:ind w:left="1740" w:right="111" w:hanging="585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could or could be seen to compromise, impair or be incompatible</w:t>
      </w:r>
      <w:r>
        <w:rPr>
          <w:rFonts w:ascii="Trebuchet MS"/>
          <w:spacing w:val="2"/>
          <w:sz w:val="24"/>
        </w:rPr>
        <w:t> </w:t>
      </w:r>
      <w:r>
        <w:rPr>
          <w:rFonts w:ascii="Trebuchet MS"/>
          <w:sz w:val="24"/>
        </w:rPr>
        <w:t>with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the effective performance of its contractual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obligations.</w:t>
      </w:r>
    </w:p>
    <w:p>
      <w:pPr>
        <w:spacing w:line="240" w:lineRule="auto" w:before="2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before="68"/>
        <w:ind w:left="1681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473.220001pt;margin-top:3.98758pt;width:.1pt;height:13.95pt;mso-position-horizontal-relative:page;mso-position-vertical-relative:paragraph;z-index:-36712" coordorigin="9464,80" coordsize="2,279">
            <v:shape style="position:absolute;left:9464;top:80;width:2;height:279" coordorigin="9464,80" coordsize="0,279" path="m9464,80l9464,358e" filled="false" stroked="true" strokeweight="4.440pt" strokecolor="#00ffff">
              <v:path arrowok="t"/>
            </v:shape>
            <w10:wrap type="none"/>
          </v:group>
        </w:pict>
      </w:r>
      <w:r>
        <w:rPr>
          <w:rFonts w:ascii="Trebuchet MS"/>
          <w:i/>
          <w:sz w:val="24"/>
        </w:rPr>
      </w:r>
      <w:r>
        <w:rPr>
          <w:rFonts w:ascii="Trebuchet MS"/>
          <w:i/>
          <w:sz w:val="24"/>
          <w:shd w:fill="FFFF00" w:color="auto" w:val="clear"/>
        </w:rPr>
        <w:t>Proponents must choose one of the following two</w:t>
      </w:r>
      <w:r>
        <w:rPr>
          <w:rFonts w:ascii="Trebuchet MS"/>
          <w:i/>
          <w:spacing w:val="-34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options</w:t>
      </w:r>
      <w:r>
        <w:rPr>
          <w:rFonts w:ascii="Trebuchet MS"/>
          <w:i/>
          <w:sz w:val="24"/>
        </w:rPr>
        <w:t>.</w:t>
      </w:r>
      <w:r>
        <w:rPr>
          <w:rFonts w:ascii="Trebuchet MS"/>
          <w:sz w:val="24"/>
        </w:rPr>
      </w:r>
    </w:p>
    <w:p>
      <w:pPr>
        <w:spacing w:line="240" w:lineRule="auto" w:before="8"/>
        <w:rPr>
          <w:rFonts w:ascii="Trebuchet MS" w:hAnsi="Trebuchet MS" w:cs="Trebuchet MS" w:eastAsia="Trebuchet MS"/>
          <w:i/>
          <w:sz w:val="14"/>
          <w:szCs w:val="14"/>
        </w:rPr>
      </w:pPr>
    </w:p>
    <w:p>
      <w:pPr>
        <w:spacing w:before="68"/>
        <w:ind w:left="1019" w:right="106" w:hanging="1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91.080002pt;margin-top:5.067582pt;width:11.7pt;height:11.7pt;mso-position-horizontal-relative:page;mso-position-vertical-relative:paragraph;z-index:1528" coordorigin="1822,101" coordsize="234,234">
            <v:shape style="position:absolute;left:1822;top:101;width:234;height:234" coordorigin="1822,101" coordsize="234,234" path="m2056,101l1822,101,1822,335,2056,335,2056,10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rebuchet MS"/>
          <w:sz w:val="24"/>
        </w:rPr>
        <w:t>The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declares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that: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(1)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there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was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no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Conflict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Interest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preparing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its Proposal; and (2) there is no foreseeable Conflict of Interest in</w:t>
      </w:r>
      <w:r>
        <w:rPr>
          <w:rFonts w:ascii="Trebuchet MS"/>
          <w:spacing w:val="-41"/>
          <w:sz w:val="24"/>
        </w:rPr>
        <w:t> </w:t>
      </w:r>
      <w:r>
        <w:rPr>
          <w:rFonts w:ascii="Trebuchet MS"/>
          <w:sz w:val="24"/>
        </w:rPr>
        <w:t>performing</w:t>
      </w:r>
      <w:r>
        <w:rPr>
          <w:rFonts w:ascii="Trebuchet MS"/>
          <w:sz w:val="24"/>
        </w:rPr>
        <w:t> the contractual obligations contemplated in the</w:t>
      </w:r>
      <w:r>
        <w:rPr>
          <w:rFonts w:ascii="Trebuchet MS"/>
          <w:spacing w:val="-19"/>
          <w:sz w:val="24"/>
        </w:rPr>
        <w:t> </w:t>
      </w:r>
      <w:r>
        <w:rPr>
          <w:rFonts w:ascii="Trebuchet MS"/>
          <w:sz w:val="24"/>
        </w:rPr>
        <w:t>RFP.</w:t>
      </w:r>
    </w:p>
    <w:p>
      <w:pPr>
        <w:spacing w:line="278" w:lineRule="exact" w:before="0"/>
        <w:ind w:left="3718" w:right="3528" w:firstLine="0"/>
        <w:jc w:val="center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OR</w:t>
      </w:r>
      <w:r>
        <w:rPr>
          <w:rFonts w:ascii="Trebuchet MS"/>
          <w:sz w:val="24"/>
        </w:rPr>
      </w:r>
    </w:p>
    <w:p>
      <w:pPr>
        <w:spacing w:before="0"/>
        <w:ind w:left="1020" w:right="107" w:hanging="1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91.080002pt;margin-top:1.667576pt;width:11.7pt;height:11.7pt;mso-position-horizontal-relative:page;mso-position-vertical-relative:paragraph;z-index:1552" coordorigin="1822,33" coordsize="234,234">
            <v:shape style="position:absolute;left:1822;top:33;width:234;height:234" coordorigin="1822,33" coordsize="234,234" path="m2056,33l1822,33,1822,267,2056,267,2056,3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rebuchet MS"/>
          <w:sz w:val="24"/>
        </w:rPr>
        <w:t>The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declares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that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there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is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an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actual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or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potential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Conflict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16"/>
          <w:sz w:val="24"/>
        </w:rPr>
        <w:t> </w:t>
      </w:r>
      <w:r>
        <w:rPr>
          <w:rFonts w:ascii="Trebuchet MS"/>
          <w:sz w:val="24"/>
        </w:rPr>
        <w:t>Interest</w:t>
      </w:r>
      <w:r>
        <w:rPr>
          <w:rFonts w:ascii="Trebuchet MS"/>
          <w:sz w:val="24"/>
        </w:rPr>
        <w:t> relating to the preparation of its Proposal, and/or the Proponent foresees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an</w:t>
      </w:r>
      <w:r>
        <w:rPr>
          <w:rFonts w:ascii="Trebuchet MS"/>
          <w:sz w:val="24"/>
        </w:rPr>
        <w:t> actual  or  potential  Conflict  of  Interest  in  performing  the    </w:t>
      </w:r>
      <w:r>
        <w:rPr>
          <w:rFonts w:ascii="Trebuchet MS"/>
          <w:spacing w:val="66"/>
          <w:sz w:val="24"/>
        </w:rPr>
        <w:t> </w:t>
      </w:r>
      <w:r>
        <w:rPr>
          <w:rFonts w:ascii="Trebuchet MS"/>
          <w:sz w:val="24"/>
        </w:rPr>
        <w:t>contractual</w:t>
      </w:r>
    </w:p>
    <w:p>
      <w:pPr>
        <w:spacing w:after="0"/>
        <w:jc w:val="both"/>
        <w:rPr>
          <w:rFonts w:ascii="Trebuchet MS" w:hAnsi="Trebuchet MS" w:cs="Trebuchet MS" w:eastAsia="Trebuchet MS"/>
          <w:sz w:val="24"/>
          <w:szCs w:val="24"/>
        </w:rPr>
        <w:sectPr>
          <w:pgSz w:w="12240" w:h="15840"/>
          <w:pgMar w:header="470" w:footer="1420" w:top="700" w:bottom="1600" w:left="1500" w:right="12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1600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1624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7"/>
          <w:szCs w:val="17"/>
        </w:rPr>
      </w:pPr>
    </w:p>
    <w:p>
      <w:pPr>
        <w:spacing w:before="68"/>
        <w:ind w:left="1020" w:right="51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obligations</w:t>
      </w:r>
      <w:r>
        <w:rPr>
          <w:rFonts w:ascii="Trebuchet MS"/>
          <w:spacing w:val="23"/>
          <w:sz w:val="24"/>
        </w:rPr>
        <w:t> </w:t>
      </w:r>
      <w:r>
        <w:rPr>
          <w:rFonts w:ascii="Trebuchet MS"/>
          <w:sz w:val="24"/>
        </w:rPr>
        <w:t>contemplated</w:t>
      </w:r>
      <w:r>
        <w:rPr>
          <w:rFonts w:ascii="Trebuchet MS"/>
          <w:spacing w:val="22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22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22"/>
          <w:sz w:val="24"/>
        </w:rPr>
        <w:t> </w:t>
      </w:r>
      <w:r>
        <w:rPr>
          <w:rFonts w:ascii="Trebuchet MS"/>
          <w:sz w:val="24"/>
        </w:rPr>
        <w:t>RFP.</w:t>
      </w:r>
      <w:r>
        <w:rPr>
          <w:rFonts w:ascii="Trebuchet MS"/>
          <w:spacing w:val="22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22"/>
          <w:sz w:val="24"/>
        </w:rPr>
        <w:t> </w:t>
      </w:r>
      <w:r>
        <w:rPr>
          <w:rFonts w:ascii="Trebuchet MS"/>
          <w:sz w:val="24"/>
        </w:rPr>
        <w:t>details</w:t>
      </w:r>
      <w:r>
        <w:rPr>
          <w:rFonts w:ascii="Trebuchet MS"/>
          <w:spacing w:val="22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23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22"/>
          <w:sz w:val="24"/>
        </w:rPr>
        <w:t> </w:t>
      </w:r>
      <w:r>
        <w:rPr>
          <w:rFonts w:ascii="Trebuchet MS"/>
          <w:sz w:val="24"/>
        </w:rPr>
        <w:t>actual</w:t>
      </w:r>
      <w:r>
        <w:rPr>
          <w:rFonts w:ascii="Trebuchet MS"/>
          <w:spacing w:val="23"/>
          <w:sz w:val="24"/>
        </w:rPr>
        <w:t> </w:t>
      </w:r>
      <w:r>
        <w:rPr>
          <w:rFonts w:ascii="Trebuchet MS"/>
          <w:sz w:val="24"/>
        </w:rPr>
        <w:t>or</w:t>
      </w:r>
      <w:r>
        <w:rPr>
          <w:rFonts w:ascii="Trebuchet MS"/>
          <w:spacing w:val="22"/>
          <w:sz w:val="24"/>
        </w:rPr>
        <w:t> </w:t>
      </w:r>
      <w:r>
        <w:rPr>
          <w:rFonts w:ascii="Trebuchet MS"/>
          <w:sz w:val="24"/>
        </w:rPr>
        <w:t>potential</w:t>
      </w:r>
      <w:r>
        <w:rPr>
          <w:rFonts w:ascii="Trebuchet MS"/>
          <w:sz w:val="24"/>
        </w:rPr>
        <w:t> Conflict of Interest are as</w:t>
      </w:r>
      <w:r>
        <w:rPr>
          <w:rFonts w:ascii="Trebuchet MS"/>
          <w:spacing w:val="-27"/>
          <w:sz w:val="24"/>
        </w:rPr>
        <w:t> </w:t>
      </w:r>
      <w:r>
        <w:rPr>
          <w:rFonts w:ascii="Trebuchet MS"/>
          <w:sz w:val="24"/>
        </w:rPr>
        <w:t>follows:</w:t>
      </w:r>
    </w:p>
    <w:p>
      <w:pPr>
        <w:spacing w:line="240" w:lineRule="auto" w:before="8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1159" w:lineRule="exact"/>
        <w:ind w:left="112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position w:val="-22"/>
          <w:sz w:val="20"/>
          <w:szCs w:val="20"/>
        </w:rPr>
        <w:pict>
          <v:group style="width:415pt;height:58pt;mso-position-horizontal-relative:char;mso-position-vertical-relative:line" coordorigin="0,0" coordsize="8300,1160">
            <v:group style="position:absolute;left:5;top:10;width:8290;height:2" coordorigin="5,10" coordsize="8290,2">
              <v:shape style="position:absolute;left:5;top:10;width:8290;height:2" coordorigin="5,10" coordsize="8290,0" path="m5,10l8294,10e" filled="false" stroked="true" strokeweight=".47998pt" strokecolor="#000000">
                <v:path arrowok="t"/>
              </v:shape>
            </v:group>
            <v:group style="position:absolute;left:10;top:5;width:2;height:1150" coordorigin="10,5" coordsize="2,1150">
              <v:shape style="position:absolute;left:10;top:5;width:2;height:1150" coordorigin="10,5" coordsize="0,1150" path="m10,5l10,1154e" filled="false" stroked="true" strokeweight=".48pt" strokecolor="#000000">
                <v:path arrowok="t"/>
              </v:shape>
            </v:group>
            <v:group style="position:absolute;left:5;top:1150;width:8280;height:2" coordorigin="5,1150" coordsize="8280,2">
              <v:shape style="position:absolute;left:5;top:1150;width:8280;height:2" coordorigin="5,1150" coordsize="8280,0" path="m5,1150l8285,1150e" filled="false" stroked="true" strokeweight=".48004pt" strokecolor="#000000">
                <v:path arrowok="t"/>
              </v:shape>
            </v:group>
            <v:group style="position:absolute;left:8290;top:5;width:2;height:1150" coordorigin="8290,5" coordsize="2,1150">
              <v:shape style="position:absolute;left:8290;top:5;width:2;height:1150" coordorigin="8290,5" coordsize="0,1150" path="m8290,5l8290,1154e" filled="false" stroked="true" strokeweight=".47998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position w:val="-22"/>
          <w:sz w:val="20"/>
          <w:szCs w:val="20"/>
        </w:rPr>
      </w:r>
    </w:p>
    <w:p>
      <w:pPr>
        <w:spacing w:line="240" w:lineRule="auto" w:before="11"/>
        <w:rPr>
          <w:rFonts w:ascii="Trebuchet MS" w:hAnsi="Trebuchet MS" w:cs="Trebuchet MS" w:eastAsia="Trebuchet MS"/>
          <w:sz w:val="26"/>
          <w:szCs w:val="26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68" w:after="0"/>
        <w:ind w:left="660" w:right="0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Disclosure of Information</w:t>
      </w:r>
      <w:r>
        <w:rPr>
          <w:rFonts w:ascii="Trebuchet MS"/>
          <w:sz w:val="24"/>
        </w:rPr>
      </w:r>
    </w:p>
    <w:p>
      <w:pPr>
        <w:spacing w:before="119"/>
        <w:ind w:left="300" w:right="509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hereby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agrees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that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any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information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provided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this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Proposal,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even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if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it is identified as being supplied in confidence, may be disclosed where required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by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law or if required by order of a court or tribunal. The Proponent hereby consents</w:t>
      </w:r>
      <w:r>
        <w:rPr>
          <w:rFonts w:ascii="Trebuchet MS"/>
          <w:spacing w:val="-20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z w:val="24"/>
        </w:rPr>
        <w:t> the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disclosure,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on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a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confidential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basis,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37"/>
          <w:sz w:val="24"/>
        </w:rPr>
        <w:t> </w:t>
      </w:r>
      <w:r>
        <w:rPr>
          <w:rFonts w:ascii="Trebuchet MS"/>
          <w:sz w:val="24"/>
        </w:rPr>
        <w:t>this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Proposal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by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Partnership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its</w:t>
      </w:r>
      <w:r>
        <w:rPr>
          <w:rFonts w:ascii="Trebuchet MS"/>
          <w:sz w:val="24"/>
        </w:rPr>
        <w:t> advisers retained for the purpose of evaluating or participating in the evaluation</w:t>
      </w:r>
      <w:r>
        <w:rPr>
          <w:rFonts w:ascii="Trebuchet MS"/>
          <w:spacing w:val="39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this</w:t>
      </w:r>
      <w:r>
        <w:rPr>
          <w:rFonts w:ascii="Trebuchet MS"/>
          <w:spacing w:val="-11"/>
          <w:sz w:val="24"/>
        </w:rPr>
        <w:t> </w:t>
      </w:r>
      <w:r>
        <w:rPr>
          <w:rFonts w:ascii="Trebuchet MS"/>
          <w:sz w:val="24"/>
        </w:rPr>
        <w:t>Proposal.</w:t>
      </w:r>
    </w:p>
    <w:p>
      <w:pPr>
        <w:spacing w:line="240" w:lineRule="auto" w:before="3"/>
        <w:rPr>
          <w:rFonts w:ascii="Trebuchet MS" w:hAnsi="Trebuchet MS" w:cs="Trebuchet MS" w:eastAsia="Trebuchet MS"/>
          <w:sz w:val="34"/>
          <w:szCs w:val="34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36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Execution of</w:t>
      </w:r>
      <w:r>
        <w:rPr>
          <w:rFonts w:ascii="Trebuchet MS"/>
          <w:b/>
          <w:spacing w:val="-1"/>
          <w:sz w:val="24"/>
        </w:rPr>
        <w:t> </w:t>
      </w:r>
      <w:r>
        <w:rPr>
          <w:rFonts w:ascii="Trebuchet MS"/>
          <w:b/>
          <w:sz w:val="24"/>
        </w:rPr>
        <w:t>Agreement</w:t>
      </w:r>
      <w:r>
        <w:rPr>
          <w:rFonts w:ascii="Trebuchet MS"/>
          <w:sz w:val="24"/>
        </w:rPr>
      </w:r>
    </w:p>
    <w:p>
      <w:pPr>
        <w:spacing w:before="119"/>
        <w:ind w:left="300" w:right="509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 Proponent understands that, in the event its Proposal is selected by</w:t>
      </w:r>
      <w:r>
        <w:rPr>
          <w:rFonts w:ascii="Trebuchet MS"/>
          <w:spacing w:val="40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Partnership,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whole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or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part,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agrees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finalize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and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execute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a</w:t>
      </w:r>
      <w:r>
        <w:rPr>
          <w:rFonts w:ascii="Trebuchet MS"/>
          <w:sz w:val="24"/>
        </w:rPr>
        <w:t> Services Agreement incorporating the terms and conditions set out in Schedule F</w:t>
      </w:r>
      <w:r>
        <w:rPr>
          <w:rFonts w:ascii="Trebuchet MS"/>
          <w:spacing w:val="26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the RFP, in accordance with the terms of the</w:t>
      </w:r>
      <w:r>
        <w:rPr>
          <w:rFonts w:ascii="Trebuchet MS"/>
          <w:spacing w:val="-38"/>
          <w:sz w:val="24"/>
        </w:rPr>
        <w:t> </w:t>
      </w:r>
      <w:r>
        <w:rPr>
          <w:rFonts w:ascii="Trebuchet MS"/>
          <w:sz w:val="24"/>
        </w:rPr>
        <w:t>RFP.</w:t>
      </w:r>
    </w:p>
    <w:p>
      <w:pPr>
        <w:spacing w:line="240" w:lineRule="auto" w:before="11"/>
        <w:rPr>
          <w:rFonts w:ascii="Trebuchet MS" w:hAnsi="Trebuchet MS" w:cs="Trebuchet MS" w:eastAsia="Trebuchet MS"/>
          <w:sz w:val="23"/>
          <w:szCs w:val="23"/>
        </w:rPr>
      </w:pPr>
    </w:p>
    <w:p>
      <w:pPr>
        <w:spacing w:before="0"/>
        <w:ind w:left="299" w:right="509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I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confirm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that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this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Form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Offer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has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been</w:t>
      </w:r>
      <w:r>
        <w:rPr>
          <w:rFonts w:ascii="Trebuchet MS"/>
          <w:spacing w:val="19"/>
          <w:sz w:val="24"/>
        </w:rPr>
        <w:t> </w:t>
      </w:r>
      <w:r>
        <w:rPr>
          <w:rFonts w:ascii="Trebuchet MS"/>
          <w:sz w:val="24"/>
        </w:rPr>
        <w:t>completed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with</w:t>
      </w:r>
      <w:r>
        <w:rPr>
          <w:rFonts w:ascii="Trebuchet MS"/>
          <w:spacing w:val="19"/>
          <w:sz w:val="24"/>
        </w:rPr>
        <w:t> </w:t>
      </w:r>
      <w:r>
        <w:rPr>
          <w:rFonts w:ascii="Trebuchet MS"/>
          <w:sz w:val="24"/>
        </w:rPr>
        <w:t>no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changes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to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18"/>
          <w:sz w:val="24"/>
        </w:rPr>
        <w:t> </w:t>
      </w:r>
      <w:r>
        <w:rPr>
          <w:rFonts w:ascii="Trebuchet MS"/>
          <w:sz w:val="24"/>
        </w:rPr>
        <w:t>text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provided in the</w:t>
      </w:r>
      <w:r>
        <w:rPr>
          <w:rFonts w:ascii="Trebuchet MS"/>
          <w:spacing w:val="-14"/>
          <w:sz w:val="24"/>
        </w:rPr>
        <w:t> </w:t>
      </w:r>
      <w:r>
        <w:rPr>
          <w:rFonts w:ascii="Trebuchet MS"/>
          <w:sz w:val="24"/>
        </w:rPr>
        <w:t>RFP.</w:t>
      </w:r>
    </w:p>
    <w:p>
      <w:pPr>
        <w:spacing w:line="240" w:lineRule="auto" w:before="11"/>
        <w:rPr>
          <w:rFonts w:ascii="Trebuchet MS" w:hAnsi="Trebuchet MS" w:cs="Trebuchet MS" w:eastAsia="Trebuchet MS"/>
          <w:sz w:val="24"/>
          <w:szCs w:val="24"/>
        </w:rPr>
      </w:pPr>
    </w:p>
    <w:tbl>
      <w:tblPr>
        <w:tblW w:w="0" w:type="auto"/>
        <w:jc w:val="left"/>
        <w:tblInd w:w="4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1127" w:hRule="exact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Signature of</w:t>
            </w:r>
            <w:r>
              <w:rPr>
                <w:rFonts w:ascii="Trebuchet MS"/>
                <w:spacing w:val="-16"/>
                <w:sz w:val="24"/>
              </w:rPr>
              <w:t> </w:t>
            </w:r>
            <w:r>
              <w:rPr>
                <w:rFonts w:ascii="Trebuchet MS"/>
                <w:sz w:val="24"/>
              </w:rPr>
              <w:t>Witness: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0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Signature of Proponent</w:t>
            </w:r>
            <w:r>
              <w:rPr>
                <w:rFonts w:ascii="Trebuchet MS"/>
                <w:spacing w:val="-35"/>
                <w:sz w:val="24"/>
              </w:rPr>
              <w:t> </w:t>
            </w:r>
            <w:r>
              <w:rPr>
                <w:rFonts w:ascii="Trebuchet MS"/>
                <w:sz w:val="24"/>
              </w:rPr>
              <w:t>representative:</w:t>
            </w:r>
          </w:p>
        </w:tc>
      </w:tr>
      <w:tr>
        <w:trPr>
          <w:trHeight w:val="1130" w:hRule="exact"/>
        </w:trPr>
        <w:tc>
          <w:tcPr>
            <w:tcW w:w="46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Name of</w:t>
            </w:r>
            <w:r>
              <w:rPr>
                <w:rFonts w:ascii="Trebuchet MS"/>
                <w:spacing w:val="-14"/>
                <w:sz w:val="24"/>
              </w:rPr>
              <w:t> </w:t>
            </w:r>
            <w:r>
              <w:rPr>
                <w:rFonts w:ascii="Trebuchet MS"/>
                <w:sz w:val="24"/>
              </w:rPr>
              <w:t>Witness: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450" w:hanging="2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Name and Title of</w:t>
            </w:r>
            <w:r>
              <w:rPr>
                <w:rFonts w:ascii="Trebuchet MS"/>
                <w:spacing w:val="-21"/>
                <w:sz w:val="24"/>
              </w:rPr>
              <w:t> </w:t>
            </w:r>
            <w:r>
              <w:rPr>
                <w:rFonts w:ascii="Trebuchet MS"/>
                <w:sz w:val="24"/>
              </w:rPr>
              <w:t>Proponent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representative:</w:t>
            </w:r>
          </w:p>
        </w:tc>
      </w:tr>
      <w:tr>
        <w:trPr>
          <w:trHeight w:val="1127" w:hRule="exact"/>
        </w:trPr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0" w:right="0" w:hanging="1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I have authority to bind the</w:t>
            </w:r>
            <w:r>
              <w:rPr>
                <w:rFonts w:ascii="Trebuchet MS"/>
                <w:spacing w:val="-29"/>
                <w:sz w:val="24"/>
              </w:rPr>
              <w:t> </w:t>
            </w:r>
            <w:r>
              <w:rPr>
                <w:rFonts w:ascii="Trebuchet MS"/>
                <w:sz w:val="24"/>
              </w:rPr>
              <w:t>Proponent.</w:t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2240" w:h="15840"/>
          <w:pgMar w:header="470" w:footer="1420" w:top="700" w:bottom="1600" w:left="1500" w:right="8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1648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1672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before="63"/>
        <w:ind w:left="1020" w:right="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SCHEDULE C - Pricing</w:t>
      </w:r>
      <w:r>
        <w:rPr>
          <w:rFonts w:ascii="Trebuchet MS"/>
          <w:b/>
          <w:spacing w:val="-9"/>
          <w:sz w:val="28"/>
        </w:rPr>
        <w:t> </w:t>
      </w:r>
      <w:r>
        <w:rPr>
          <w:rFonts w:ascii="Trebuchet MS"/>
          <w:b/>
          <w:sz w:val="28"/>
        </w:rPr>
        <w:t>Sheet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0"/>
        <w:ind w:left="300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Contractor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shall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deliver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following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goods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or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services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or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both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under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this</w:t>
      </w:r>
      <w:r>
        <w:rPr>
          <w:rFonts w:ascii="Trebuchet MS"/>
          <w:sz w:val="24"/>
        </w:rPr>
        <w:t> Contract.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79" w:lineRule="exact" w:before="0"/>
        <w:ind w:left="300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Table C1. Budget by Milestone</w:t>
      </w:r>
      <w:r>
        <w:rPr>
          <w:rFonts w:ascii="Trebuchet MS"/>
          <w:sz w:val="24"/>
        </w:rPr>
      </w:r>
    </w:p>
    <w:p>
      <w:pPr>
        <w:spacing w:before="0"/>
        <w:ind w:left="300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Enter the budget against each milestone</w:t>
      </w:r>
      <w:r>
        <w:rPr>
          <w:rFonts w:ascii="Trebuchet MS"/>
          <w:spacing w:val="-37"/>
          <w:sz w:val="24"/>
        </w:rPr>
        <w:t> </w:t>
      </w:r>
      <w:r>
        <w:rPr>
          <w:rFonts w:ascii="Trebuchet MS"/>
          <w:sz w:val="24"/>
        </w:rPr>
        <w:t>specified.</w:t>
      </w:r>
    </w:p>
    <w:p>
      <w:pPr>
        <w:spacing w:line="240" w:lineRule="auto" w:before="1"/>
        <w:rPr>
          <w:rFonts w:ascii="Trebuchet MS" w:hAnsi="Trebuchet MS" w:cs="Trebuchet MS" w:eastAsia="Trebuchet MS"/>
          <w:sz w:val="25"/>
          <w:szCs w:val="25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4"/>
        <w:gridCol w:w="1388"/>
        <w:gridCol w:w="3808"/>
      </w:tblGrid>
      <w:tr>
        <w:trPr>
          <w:trHeight w:val="265" w:hRule="exact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Budget by</w:t>
            </w:r>
            <w:r>
              <w:rPr>
                <w:rFonts w:ascii="Trebuchet MS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Trebuchet MS"/>
                <w:b/>
                <w:color w:val="FFFFFF"/>
                <w:sz w:val="22"/>
              </w:rPr>
              <w:t>Milestone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Milestone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Budget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Description of</w:t>
            </w:r>
            <w:r>
              <w:rPr>
                <w:rFonts w:ascii="Trebuchet MS"/>
                <w:b/>
                <w:spacing w:val="-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Budget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6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September 6, 2016 to March 31,</w:t>
            </w:r>
            <w:r>
              <w:rPr>
                <w:rFonts w:ascii="Trebuchet MS"/>
                <w:b/>
                <w:spacing w:val="-2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2017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792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</w:tabs>
              <w:spacing w:line="240" w:lineRule="auto" w:before="0" w:after="0"/>
              <w:ind w:left="463" w:right="592" w:hanging="360"/>
              <w:jc w:val="both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Complete first site visit</w:t>
            </w:r>
            <w:r>
              <w:rPr>
                <w:rFonts w:ascii="Trebuchet MS"/>
                <w:spacing w:val="-7"/>
                <w:sz w:val="22"/>
              </w:rPr>
              <w:t> </w:t>
            </w:r>
            <w:r>
              <w:rPr>
                <w:rFonts w:ascii="Trebuchet MS"/>
                <w:sz w:val="22"/>
              </w:rPr>
              <w:t>with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venue and three hotels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with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CCRA Executive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Office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6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</w:tabs>
              <w:spacing w:line="260" w:lineRule="exact" w:before="0" w:after="0"/>
              <w:ind w:left="463" w:right="0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Develop/test registration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</w:tabs>
              <w:spacing w:line="240" w:lineRule="auto" w:before="9" w:after="0"/>
              <w:ind w:left="463" w:right="222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Develop/test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abstract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submission/management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</w:tabs>
              <w:spacing w:line="240" w:lineRule="auto" w:before="12" w:after="0"/>
              <w:ind w:left="463" w:right="315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Coordinate/test set-up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of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personalized online</w:t>
            </w:r>
            <w:r>
              <w:rPr>
                <w:rFonts w:ascii="Trebuchet MS"/>
                <w:spacing w:val="-20"/>
                <w:sz w:val="22"/>
              </w:rPr>
              <w:t> </w:t>
            </w:r>
            <w:r>
              <w:rPr>
                <w:rFonts w:ascii="Trebuchet MS"/>
                <w:sz w:val="22"/>
              </w:rPr>
              <w:t>reservation</w:t>
            </w:r>
            <w:r>
              <w:rPr>
                <w:rFonts w:ascii="Trebuchet MS"/>
                <w:spacing w:val="-1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systems with 3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hotels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</w:tabs>
              <w:spacing w:line="254" w:lineRule="exact" w:before="9" w:after="0"/>
              <w:ind w:left="463" w:right="105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Develop social media presence</w:t>
            </w:r>
            <w:r>
              <w:rPr>
                <w:rFonts w:ascii="Trebuchet MS"/>
                <w:spacing w:val="-10"/>
                <w:sz w:val="22"/>
              </w:rPr>
              <w:t> </w:t>
            </w:r>
            <w:r>
              <w:rPr>
                <w:rFonts w:ascii="Trebuchet MS"/>
                <w:sz w:val="22"/>
              </w:rPr>
              <w:t>to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help promote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conference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</w:tabs>
              <w:spacing w:line="254" w:lineRule="exact" w:before="8" w:after="0"/>
              <w:ind w:left="463" w:right="256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Provide advice on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conference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finances and sponsorship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matrix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April 1, 2017 to August 31,</w:t>
            </w:r>
            <w:r>
              <w:rPr>
                <w:rFonts w:ascii="Trebuchet MS"/>
                <w:b/>
                <w:spacing w:val="-2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2017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791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4" w:val="left" w:leader="none"/>
              </w:tabs>
              <w:spacing w:line="240" w:lineRule="auto" w:before="0" w:after="0"/>
              <w:ind w:left="463" w:right="319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Complete second site visit</w:t>
            </w:r>
            <w:r>
              <w:rPr>
                <w:rFonts w:ascii="Trebuchet MS"/>
                <w:spacing w:val="-7"/>
                <w:sz w:val="22"/>
              </w:rPr>
              <w:t> </w:t>
            </w:r>
            <w:r>
              <w:rPr>
                <w:rFonts w:ascii="Trebuchet MS"/>
                <w:sz w:val="22"/>
              </w:rPr>
              <w:t>with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venue and three hotels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with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CCRA Executive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Office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</w:tabs>
              <w:spacing w:line="240" w:lineRule="auto" w:before="0" w:after="0"/>
              <w:ind w:left="463" w:right="117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Conduct conference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registration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from April 3, 2017 to October</w:t>
            </w:r>
            <w:r>
              <w:rPr>
                <w:rFonts w:ascii="Trebuchet MS"/>
                <w:spacing w:val="-10"/>
                <w:sz w:val="22"/>
              </w:rPr>
              <w:t> </w:t>
            </w:r>
            <w:r>
              <w:rPr>
                <w:rFonts w:ascii="Trebuchet MS"/>
                <w:sz w:val="22"/>
              </w:rPr>
              <w:t>31,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2017 (early bird until August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31,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2017)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74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4" w:val="left" w:leader="none"/>
              </w:tabs>
              <w:spacing w:line="254" w:lineRule="exact" w:before="9" w:after="0"/>
              <w:ind w:left="463" w:right="105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Conduct abstract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submission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process from April 3, 2017 to</w:t>
            </w:r>
            <w:r>
              <w:rPr>
                <w:rFonts w:ascii="Trebuchet MS"/>
                <w:spacing w:val="-10"/>
                <w:sz w:val="22"/>
              </w:rPr>
              <w:t> </w:t>
            </w:r>
            <w:r>
              <w:rPr>
                <w:rFonts w:ascii="Trebuchet MS"/>
                <w:sz w:val="22"/>
              </w:rPr>
              <w:t>May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19,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2017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4" w:val="left" w:leader="none"/>
              </w:tabs>
              <w:spacing w:line="240" w:lineRule="auto" w:before="10" w:after="0"/>
              <w:ind w:left="463" w:right="142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Undertaken abstract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review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process (to be completed by</w:t>
            </w:r>
            <w:r>
              <w:rPr>
                <w:rFonts w:ascii="Trebuchet MS"/>
                <w:spacing w:val="-8"/>
                <w:sz w:val="22"/>
              </w:rPr>
              <w:t> </w:t>
            </w:r>
            <w:r>
              <w:rPr>
                <w:rFonts w:ascii="Trebuchet MS"/>
                <w:sz w:val="22"/>
              </w:rPr>
              <w:t>July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14,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2017)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4" w:val="left" w:leader="none"/>
              </w:tabs>
              <w:spacing w:line="240" w:lineRule="auto" w:before="10" w:after="0"/>
              <w:ind w:left="463" w:right="193" w:hanging="360"/>
              <w:jc w:val="both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Notify submitters about</w:t>
            </w:r>
            <w:r>
              <w:rPr>
                <w:rFonts w:ascii="Trebuchet MS"/>
                <w:spacing w:val="-7"/>
                <w:sz w:val="22"/>
              </w:rPr>
              <w:t> </w:t>
            </w:r>
            <w:r>
              <w:rPr>
                <w:rFonts w:ascii="Trebuchet MS"/>
                <w:sz w:val="22"/>
              </w:rPr>
              <w:t>abstract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review results (to be</w:t>
            </w:r>
            <w:r>
              <w:rPr>
                <w:rFonts w:ascii="Trebuchet MS"/>
                <w:spacing w:val="-8"/>
                <w:sz w:val="22"/>
              </w:rPr>
              <w:t> </w:t>
            </w:r>
            <w:r>
              <w:rPr>
                <w:rFonts w:ascii="Trebuchet MS"/>
                <w:sz w:val="22"/>
              </w:rPr>
              <w:t>completed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by July 31,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2017)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4" w:val="left" w:leader="none"/>
              </w:tabs>
              <w:spacing w:line="254" w:lineRule="exact" w:before="8" w:after="0"/>
              <w:ind w:left="463" w:right="136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Develop mobile app for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scientific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program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pgSz w:w="12240" w:h="15840"/>
          <w:pgMar w:header="470" w:footer="1420" w:top="700" w:bottom="1600" w:left="1500" w:right="1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1696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1720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4"/>
        <w:gridCol w:w="1388"/>
        <w:gridCol w:w="3808"/>
      </w:tblGrid>
      <w:tr>
        <w:trPr>
          <w:trHeight w:val="266" w:hRule="exact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C"/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color w:val="FFFFFF"/>
                <w:sz w:val="22"/>
              </w:rPr>
              <w:t>Budget by</w:t>
            </w:r>
            <w:r>
              <w:rPr>
                <w:rFonts w:ascii="Trebuchet MS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Trebuchet MS"/>
                <w:b/>
                <w:color w:val="FFFFFF"/>
                <w:sz w:val="22"/>
              </w:rPr>
              <w:t>Milestone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5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Milestone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5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Budget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5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Description of</w:t>
            </w:r>
            <w:r>
              <w:rPr>
                <w:rFonts w:ascii="Trebuchet MS"/>
                <w:b/>
                <w:spacing w:val="-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Budget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1047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4" w:val="left" w:leader="none"/>
              </w:tabs>
              <w:spacing w:line="240" w:lineRule="auto" w:before="0" w:after="0"/>
              <w:ind w:left="463" w:right="166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Provide updates on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registration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numbers (biweekly) and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abstract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submissions (monthly) to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CCRA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Executive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Office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5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September 1, 2017 to November 3,</w:t>
            </w:r>
            <w:r>
              <w:rPr>
                <w:rFonts w:ascii="Trebuchet MS"/>
                <w:b/>
                <w:spacing w:val="-19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2017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1302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4" w:val="left" w:leader="none"/>
              </w:tabs>
              <w:spacing w:line="240" w:lineRule="auto" w:before="0" w:after="0"/>
              <w:ind w:left="463" w:right="213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Provide lanyards,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conference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bags, USB keys, and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other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conference-related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items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(artwork will be provided by</w:t>
            </w:r>
            <w:r>
              <w:rPr>
                <w:rFonts w:ascii="Trebuchet MS"/>
                <w:spacing w:val="-8"/>
                <w:sz w:val="22"/>
              </w:rPr>
              <w:t> </w:t>
            </w:r>
            <w:r>
              <w:rPr>
                <w:rFonts w:ascii="Trebuchet MS"/>
                <w:sz w:val="22"/>
              </w:rPr>
              <w:t>the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CCRA Executive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Office).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4" w:val="left" w:leader="none"/>
              </w:tabs>
              <w:spacing w:line="240" w:lineRule="auto" w:before="0" w:after="0"/>
              <w:ind w:left="463" w:right="329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Provide final abstract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database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in Excel workbook to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CCRA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Executive Office by August</w:t>
            </w:r>
            <w:r>
              <w:rPr>
                <w:rFonts w:ascii="Trebuchet MS"/>
                <w:spacing w:val="-7"/>
                <w:sz w:val="22"/>
              </w:rPr>
              <w:t> </w:t>
            </w:r>
            <w:r>
              <w:rPr>
                <w:rFonts w:ascii="Trebuchet MS"/>
                <w:sz w:val="22"/>
              </w:rPr>
              <w:t>1,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4" w:val="left" w:leader="none"/>
              </w:tabs>
              <w:spacing w:line="254" w:lineRule="exact" w:before="8" w:after="0"/>
              <w:ind w:left="463" w:right="364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Provide signage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(including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banner signage and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electronic)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4" w:val="left" w:leader="none"/>
              </w:tabs>
              <w:spacing w:line="260" w:lineRule="exact" w:before="0" w:after="0"/>
              <w:ind w:left="463" w:right="0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Prepare name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badges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4" w:val="left" w:leader="none"/>
              </w:tabs>
              <w:spacing w:line="240" w:lineRule="auto" w:before="0" w:after="0"/>
              <w:ind w:left="463" w:right="639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Prepare USBs with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scientific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program and abstract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PDFs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38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</w:tabs>
              <w:spacing w:line="254" w:lineRule="exact" w:before="9" w:after="0"/>
              <w:ind w:left="463" w:right="634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Manage guestroom blocks</w:t>
            </w:r>
            <w:r>
              <w:rPr>
                <w:rFonts w:ascii="Trebuchet MS"/>
                <w:spacing w:val="-19"/>
                <w:sz w:val="22"/>
              </w:rPr>
              <w:t> </w:t>
            </w:r>
            <w:r>
              <w:rPr>
                <w:rFonts w:ascii="Trebuchet MS"/>
                <w:sz w:val="22"/>
              </w:rPr>
              <w:t>(3</w:t>
            </w:r>
            <w:r>
              <w:rPr>
                <w:rFonts w:ascii="Trebuchet MS"/>
                <w:spacing w:val="-1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hotels)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</w:tabs>
              <w:spacing w:line="240" w:lineRule="auto" w:before="9" w:after="0"/>
              <w:ind w:left="463" w:right="205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Finalize catering menus and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A/V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requirements and conduct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all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pre-conference meetings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with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facilities/suppliers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(banquet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orders, A/V orders,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etc.)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November 4, 2017 to November 7,</w:t>
            </w:r>
            <w:r>
              <w:rPr>
                <w:rFonts w:ascii="Trebuchet MS"/>
                <w:b/>
                <w:spacing w:val="-19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2017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1862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64" w:val="left" w:leader="none"/>
              </w:tabs>
              <w:spacing w:line="254" w:lineRule="exact" w:before="8" w:after="0"/>
              <w:ind w:left="463" w:right="605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sz w:val="22"/>
                <w:szCs w:val="22"/>
              </w:rPr>
              <w:t>Prepare delegate bags</w:t>
            </w:r>
            <w:r>
              <w:rPr>
                <w:rFonts w:ascii="Trebuchet MS" w:hAnsi="Trebuchet MS" w:cs="Trebuchet MS" w:eastAsia="Trebuchet MS"/>
                <w:spacing w:val="-3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</w:rPr>
              <w:t>(if</w:t>
            </w:r>
            <w:r>
              <w:rPr>
                <w:rFonts w:ascii="Trebuchet MS" w:hAnsi="Trebuchet MS" w:cs="Trebuchet MS" w:eastAsia="Trebuchet MS"/>
                <w:w w:val="99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</w:rPr>
              <w:t>needed) – November 4,</w:t>
            </w:r>
            <w:r>
              <w:rPr>
                <w:rFonts w:ascii="Trebuchet MS" w:hAnsi="Trebuchet MS" w:cs="Trebuchet MS" w:eastAsia="Trebuchet MS"/>
                <w:spacing w:val="-7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</w:rPr>
              <w:t>2017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4" w:val="left" w:leader="none"/>
              </w:tabs>
              <w:spacing w:line="240" w:lineRule="auto" w:before="9" w:after="0"/>
              <w:ind w:left="463" w:right="0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Conduct onsite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registration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4" w:val="left" w:leader="none"/>
              </w:tabs>
              <w:spacing w:line="240" w:lineRule="auto" w:before="10" w:after="0"/>
              <w:ind w:left="463" w:right="207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Provide onsite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event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management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and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troubleshooting during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scientific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program and satellite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meetings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470" w:footer="1420" w:top="700" w:bottom="1600" w:left="1500" w:right="1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1936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1960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4"/>
        <w:gridCol w:w="1388"/>
        <w:gridCol w:w="3808"/>
      </w:tblGrid>
      <w:tr>
        <w:trPr>
          <w:trHeight w:val="265" w:hRule="exact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November 8, 2017 to December 31,</w:t>
            </w:r>
            <w:r>
              <w:rPr>
                <w:rFonts w:ascii="Trebuchet MS"/>
                <w:b/>
                <w:spacing w:val="-11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2017</w:t>
            </w:r>
            <w:r>
              <w:rPr>
                <w:rFonts w:ascii="Trebuchet MS"/>
                <w:sz w:val="22"/>
              </w:rPr>
            </w:r>
          </w:p>
        </w:tc>
      </w:tr>
      <w:tr>
        <w:trPr>
          <w:trHeight w:val="1607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64" w:val="left" w:leader="none"/>
              </w:tabs>
              <w:spacing w:line="254" w:lineRule="exact" w:before="9" w:after="0"/>
              <w:ind w:left="463" w:right="574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Debrief with CCRA</w:t>
            </w:r>
            <w:r>
              <w:rPr>
                <w:rFonts w:ascii="Trebuchet MS"/>
                <w:spacing w:val="-7"/>
                <w:sz w:val="22"/>
              </w:rPr>
              <w:t> </w:t>
            </w:r>
            <w:r>
              <w:rPr>
                <w:rFonts w:ascii="Trebuchet MS"/>
                <w:sz w:val="22"/>
              </w:rPr>
              <w:t>Executive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Office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4" w:val="left" w:leader="none"/>
              </w:tabs>
              <w:spacing w:line="240" w:lineRule="auto" w:before="9" w:after="0"/>
              <w:ind w:left="463" w:right="1278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Provide final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detailed</w:t>
            </w:r>
            <w:r>
              <w:rPr>
                <w:rFonts w:ascii="Trebuchet MS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registration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list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4" w:val="left" w:leader="none"/>
              </w:tabs>
              <w:spacing w:line="240" w:lineRule="auto" w:before="10" w:after="0"/>
              <w:ind w:left="463" w:right="349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sz w:val="22"/>
              </w:rPr>
              <w:t>Forward remaining</w:t>
            </w:r>
            <w:r>
              <w:rPr>
                <w:rFonts w:ascii="Trebuchet MS"/>
                <w:spacing w:val="-20"/>
                <w:sz w:val="22"/>
              </w:rPr>
              <w:t> </w:t>
            </w:r>
            <w:r>
              <w:rPr>
                <w:rFonts w:ascii="Trebuchet MS"/>
                <w:sz w:val="22"/>
              </w:rPr>
              <w:t>registration</w:t>
            </w:r>
            <w:r>
              <w:rPr>
                <w:rFonts w:ascii="Trebuchet MS"/>
                <w:spacing w:val="-1"/>
                <w:w w:val="99"/>
                <w:sz w:val="22"/>
              </w:rPr>
              <w:t> </w:t>
            </w:r>
            <w:r>
              <w:rPr>
                <w:rFonts w:ascii="Trebuchet MS"/>
                <w:sz w:val="22"/>
              </w:rPr>
              <w:t>fees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4" w:lineRule="exact"/>
              <w:ind w:right="101"/>
              <w:jc w:val="righ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pacing w:val="-1"/>
                <w:sz w:val="22"/>
              </w:rPr>
              <w:t>Subtotal</w:t>
            </w:r>
            <w:r>
              <w:rPr>
                <w:rFonts w:ascii="Trebuchet MS"/>
                <w:spacing w:val="-1"/>
                <w:sz w:val="22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6" w:lineRule="exact"/>
              <w:ind w:right="100"/>
              <w:jc w:val="righ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HST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w w:val="99"/>
                <w:sz w:val="22"/>
              </w:rPr>
              <w:t>$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6" w:lineRule="exact"/>
              <w:ind w:left="164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Additional</w:t>
            </w:r>
            <w:r>
              <w:rPr>
                <w:rFonts w:ascii="Trebuchet MS"/>
                <w:b/>
                <w:spacing w:val="61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Expenses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44" w:lineRule="exact"/>
              <w:ind w:left="246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/>
                <w:b/>
                <w:sz w:val="22"/>
              </w:rPr>
              <w:t>Total</w:t>
            </w:r>
            <w:r>
              <w:rPr>
                <w:rFonts w:ascii="Trebuchet MS"/>
                <w:b/>
                <w:spacing w:val="-4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Budget</w:t>
            </w:r>
            <w:r>
              <w:rPr>
                <w:rFonts w:ascii="Trebuchet MS"/>
                <w:sz w:val="22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79" w:lineRule="exact" w:before="68"/>
        <w:ind w:left="300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Additional</w:t>
      </w:r>
      <w:r>
        <w:rPr>
          <w:rFonts w:ascii="Trebuchet MS"/>
          <w:b/>
          <w:spacing w:val="-1"/>
          <w:sz w:val="24"/>
        </w:rPr>
        <w:t> </w:t>
      </w:r>
      <w:r>
        <w:rPr>
          <w:rFonts w:ascii="Trebuchet MS"/>
          <w:b/>
          <w:sz w:val="24"/>
        </w:rPr>
        <w:t>Expenses</w:t>
      </w:r>
      <w:r>
        <w:rPr>
          <w:rFonts w:ascii="Trebuchet MS"/>
          <w:sz w:val="24"/>
        </w:rPr>
      </w:r>
    </w:p>
    <w:p>
      <w:pPr>
        <w:spacing w:before="0"/>
        <w:ind w:left="299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Please provide a list of all additional expenses including but not limited</w:t>
      </w:r>
      <w:r>
        <w:rPr>
          <w:rFonts w:ascii="Trebuchet MS"/>
          <w:spacing w:val="-32"/>
          <w:sz w:val="24"/>
        </w:rPr>
        <w:t> </w:t>
      </w:r>
      <w:r>
        <w:rPr>
          <w:rFonts w:ascii="Trebuchet MS"/>
          <w:sz w:val="24"/>
        </w:rPr>
        <w:t>to: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administrative costs, out of pocket expenses, transportation, food</w:t>
      </w:r>
      <w:r>
        <w:rPr>
          <w:rFonts w:ascii="Trebuchet MS"/>
          <w:spacing w:val="-49"/>
          <w:sz w:val="24"/>
        </w:rPr>
        <w:t> </w:t>
      </w:r>
      <w:r>
        <w:rPr>
          <w:rFonts w:ascii="Trebuchet MS"/>
          <w:sz w:val="24"/>
        </w:rPr>
        <w:t>etc.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0" w:lineRule="exact"/>
        <w:ind w:left="29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53.8pt;height:.8pt;mso-position-horizontal-relative:char;mso-position-vertical-relative:line" coordorigin="0,0" coordsize="9076,16">
            <v:group style="position:absolute;left:8;top:8;width:4530;height:2" coordorigin="8,8" coordsize="4530,2">
              <v:shape style="position:absolute;left:8;top:8;width:4530;height:2" coordorigin="8,8" coordsize="4530,0" path="m8,8l4537,8e" filled="false" stroked="true" strokeweight=".756pt" strokecolor="#000000">
                <v:path arrowok="t"/>
              </v:shape>
            </v:group>
            <v:group style="position:absolute;left:4539;top:8;width:4530;height:2" coordorigin="4539,8" coordsize="4530,2">
              <v:shape style="position:absolute;left:4539;top:8;width:4530;height:2" coordorigin="4539,8" coordsize="4530,0" path="m4539,8l9068,8e" filled="false" stroked="true" strokeweight=".756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line="20" w:lineRule="exact"/>
        <w:ind w:left="29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53.8pt;height:.8pt;mso-position-horizontal-relative:char;mso-position-vertical-relative:line" coordorigin="0,0" coordsize="9076,16">
            <v:group style="position:absolute;left:8;top:8;width:4530;height:2" coordorigin="8,8" coordsize="4530,2">
              <v:shape style="position:absolute;left:8;top:8;width:4530;height:2" coordorigin="8,8" coordsize="4530,0" path="m8,8l4537,8e" filled="false" stroked="true" strokeweight=".756pt" strokecolor="#000000">
                <v:path arrowok="t"/>
              </v:shape>
            </v:group>
            <v:group style="position:absolute;left:4539;top:8;width:4530;height:2" coordorigin="4539,8" coordsize="4530,2">
              <v:shape style="position:absolute;left:4539;top:8;width:4530;height:2" coordorigin="4539,8" coordsize="4530,0" path="m4539,8l9068,8e" filled="false" stroked="true" strokeweight=".756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line="20" w:lineRule="exact"/>
        <w:ind w:left="29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53.8pt;height:.8pt;mso-position-horizontal-relative:char;mso-position-vertical-relative:line" coordorigin="0,0" coordsize="9076,16">
            <v:group style="position:absolute;left:8;top:8;width:4530;height:2" coordorigin="8,8" coordsize="4530,2">
              <v:shape style="position:absolute;left:8;top:8;width:4530;height:2" coordorigin="8,8" coordsize="4530,0" path="m8,8l4537,8e" filled="false" stroked="true" strokeweight=".756pt" strokecolor="#000000">
                <v:path arrowok="t"/>
              </v:shape>
            </v:group>
            <v:group style="position:absolute;left:4539;top:8;width:4530;height:2" coordorigin="4539,8" coordsize="4530,2">
              <v:shape style="position:absolute;left:4539;top:8;width:4530;height:2" coordorigin="4539,8" coordsize="4530,0" path="m4539,8l9068,8e" filled="false" stroked="true" strokeweight=".756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line="20" w:lineRule="exact"/>
        <w:ind w:left="29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53.8pt;height:.8pt;mso-position-horizontal-relative:char;mso-position-vertical-relative:line" coordorigin="0,0" coordsize="9076,16">
            <v:group style="position:absolute;left:8;top:8;width:4530;height:2" coordorigin="8,8" coordsize="4530,2">
              <v:shape style="position:absolute;left:8;top:8;width:4530;height:2" coordorigin="8,8" coordsize="4530,0" path="m8,8l4537,8e" filled="false" stroked="true" strokeweight=".756pt" strokecolor="#000000">
                <v:path arrowok="t"/>
              </v:shape>
            </v:group>
            <v:group style="position:absolute;left:4539;top:8;width:4530;height:2" coordorigin="4539,8" coordsize="4530,2">
              <v:shape style="position:absolute;left:4539;top:8;width:4530;height:2" coordorigin="4539,8" coordsize="4530,0" path="m4539,8l9068,8e" filled="false" stroked="true" strokeweight=".756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line="20" w:lineRule="exact"/>
        <w:ind w:left="29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53.8pt;height:.8pt;mso-position-horizontal-relative:char;mso-position-vertical-relative:line" coordorigin="0,0" coordsize="9076,16">
            <v:group style="position:absolute;left:8;top:8;width:4530;height:2" coordorigin="8,8" coordsize="4530,2">
              <v:shape style="position:absolute;left:8;top:8;width:4530;height:2" coordorigin="8,8" coordsize="4530,0" path="m8,8l4537,8e" filled="false" stroked="true" strokeweight=".756pt" strokecolor="#000000">
                <v:path arrowok="t"/>
              </v:shape>
            </v:group>
            <v:group style="position:absolute;left:4539;top:8;width:4530;height:2" coordorigin="4539,8" coordsize="4530,2">
              <v:shape style="position:absolute;left:4539;top:8;width:4530;height:2" coordorigin="4539,8" coordsize="4530,0" path="m4539,8l9068,8e" filled="false" stroked="true" strokeweight=".756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line="20" w:lineRule="exact"/>
        <w:ind w:left="29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53.8pt;height:.8pt;mso-position-horizontal-relative:char;mso-position-vertical-relative:line" coordorigin="0,0" coordsize="9076,16">
            <v:group style="position:absolute;left:8;top:8;width:4530;height:2" coordorigin="8,8" coordsize="4530,2">
              <v:shape style="position:absolute;left:8;top:8;width:4530;height:2" coordorigin="8,8" coordsize="4530,0" path="m8,8l4537,8e" filled="false" stroked="true" strokeweight=".756pt" strokecolor="#000000">
                <v:path arrowok="t"/>
              </v:shape>
            </v:group>
            <v:group style="position:absolute;left:4539;top:8;width:4530;height:2" coordorigin="4539,8" coordsize="4530,2">
              <v:shape style="position:absolute;left:4539;top:8;width:4530;height:2" coordorigin="4539,8" coordsize="4530,0" path="m4539,8l9068,8e" filled="false" stroked="true" strokeweight=".756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line="20" w:lineRule="exact"/>
        <w:ind w:left="29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53.8pt;height:.8pt;mso-position-horizontal-relative:char;mso-position-vertical-relative:line" coordorigin="0,0" coordsize="9076,16">
            <v:group style="position:absolute;left:8;top:8;width:4530;height:2" coordorigin="8,8" coordsize="4530,2">
              <v:shape style="position:absolute;left:8;top:8;width:4530;height:2" coordorigin="8,8" coordsize="4530,0" path="m8,8l4537,8e" filled="false" stroked="true" strokeweight=".756pt" strokecolor="#000000">
                <v:path arrowok="t"/>
              </v:shape>
            </v:group>
            <v:group style="position:absolute;left:4539;top:8;width:4530;height:2" coordorigin="4539,8" coordsize="4530,2">
              <v:shape style="position:absolute;left:4539;top:8;width:4530;height:2" coordorigin="4539,8" coordsize="4530,0" path="m4539,8l9068,8e" filled="false" stroked="true" strokeweight=".756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line="20" w:lineRule="exact"/>
        <w:ind w:left="29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453.75pt;height:.8pt;mso-position-horizontal-relative:char;mso-position-vertical-relative:line" coordorigin="0,0" coordsize="9075,16">
            <v:group style="position:absolute;left:8;top:8;width:5662;height:2" coordorigin="8,8" coordsize="5662,2">
              <v:shape style="position:absolute;left:8;top:8;width:5662;height:2" coordorigin="8,8" coordsize="5662,0" path="m8,8l5669,8e" filled="false" stroked="true" strokeweight=".756pt" strokecolor="#000000">
                <v:path arrowok="t"/>
              </v:shape>
            </v:group>
            <v:group style="position:absolute;left:5672;top:8;width:3396;height:2" coordorigin="5672,8" coordsize="3396,2">
              <v:shape style="position:absolute;left:5672;top:8;width:3396;height:2" coordorigin="5672,8" coordsize="3396,0" path="m5672,8l9067,8e" filled="false" stroked="true" strokeweight=".756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before="68"/>
        <w:ind w:left="407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shape style="position:absolute;margin-left:430.200012pt;margin-top:3.747578pt;width:114.1pt;height:14.5pt;mso-position-horizontal-relative:page;mso-position-vertical-relative:paragraph;z-index:1984" type="#_x0000_t202" filled="false" stroked="true" strokeweight=".47998pt" strokecolor="#000000">
            <v:textbox inset="0,0,0,0">
              <w:txbxContent>
                <w:p>
                  <w:pPr>
                    <w:spacing w:line="267" w:lineRule="exact" w:before="0"/>
                    <w:ind w:left="103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$</w:t>
                  </w:r>
                  <w:r>
                    <w:rPr>
                      <w:rFonts w:ascii="Trebuchet MS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sz w:val="24"/>
        </w:rPr>
        <w:t>Total Proposed Price (Agreement Ceiling Price for</w:t>
      </w:r>
      <w:r>
        <w:rPr>
          <w:rFonts w:ascii="Trebuchet MS"/>
          <w:b/>
          <w:spacing w:val="-46"/>
          <w:sz w:val="24"/>
        </w:rPr>
        <w:t> </w:t>
      </w:r>
      <w:r>
        <w:rPr>
          <w:rFonts w:ascii="Trebuchet MS"/>
          <w:b/>
          <w:sz w:val="24"/>
        </w:rPr>
        <w:t>fees)</w:t>
      </w:r>
      <w:r>
        <w:rPr>
          <w:rFonts w:ascii="Trebuchet MS"/>
          <w:sz w:val="24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68"/>
        <w:ind w:left="300" w:right="109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This Proponents Submission is made entirely in accordance </w:t>
      </w:r>
      <w:r>
        <w:rPr>
          <w:rFonts w:ascii="Trebuchet MS"/>
          <w:b/>
          <w:sz w:val="24"/>
        </w:rPr>
        <w:t>with RP801-2016-01</w:t>
      </w:r>
      <w:r>
        <w:rPr>
          <w:rFonts w:ascii="Trebuchet MS"/>
          <w:b/>
          <w:spacing w:val="1"/>
          <w:sz w:val="24"/>
        </w:rPr>
        <w:t> </w:t>
      </w:r>
      <w:r>
        <w:rPr>
          <w:rFonts w:ascii="Trebuchet MS"/>
          <w:sz w:val="24"/>
        </w:rPr>
        <w:t>by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your signature hereunder, it is deemed that you have read and agreed to all</w:t>
      </w:r>
      <w:r>
        <w:rPr>
          <w:rFonts w:ascii="Trebuchet MS"/>
          <w:spacing w:val="55"/>
          <w:sz w:val="24"/>
        </w:rPr>
        <w:t> </w:t>
      </w:r>
      <w:r>
        <w:rPr>
          <w:rFonts w:ascii="Trebuchet MS"/>
          <w:sz w:val="24"/>
        </w:rPr>
        <w:t>terms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and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conditions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same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manner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as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had</w:t>
      </w:r>
      <w:r>
        <w:rPr>
          <w:rFonts w:ascii="Trebuchet MS"/>
          <w:spacing w:val="-10"/>
          <w:sz w:val="24"/>
        </w:rPr>
        <w:t> </w:t>
      </w:r>
      <w:r>
        <w:rPr>
          <w:rFonts w:ascii="Trebuchet MS"/>
          <w:sz w:val="24"/>
        </w:rPr>
        <w:t>such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terms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and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conditions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appeared</w:t>
      </w:r>
      <w:r>
        <w:rPr>
          <w:rFonts w:ascii="Trebuchet MS"/>
          <w:spacing w:val="-12"/>
          <w:sz w:val="24"/>
        </w:rPr>
        <w:t> </w:t>
      </w:r>
      <w:r>
        <w:rPr>
          <w:rFonts w:ascii="Trebuchet MS"/>
          <w:sz w:val="24"/>
        </w:rPr>
        <w:t>above</w:t>
      </w:r>
      <w:r>
        <w:rPr>
          <w:rFonts w:ascii="Trebuchet MS"/>
          <w:sz w:val="24"/>
        </w:rPr>
        <w:t> your signature, and that you have the authority to bind the</w:t>
      </w:r>
      <w:r>
        <w:rPr>
          <w:rFonts w:ascii="Trebuchet MS"/>
          <w:spacing w:val="-45"/>
          <w:sz w:val="24"/>
        </w:rPr>
        <w:t> </w:t>
      </w:r>
      <w:r>
        <w:rPr>
          <w:rFonts w:ascii="Trebuchet MS"/>
          <w:sz w:val="24"/>
        </w:rPr>
        <w:t>Proponents.</w:t>
      </w:r>
    </w:p>
    <w:p>
      <w:pPr>
        <w:spacing w:line="240" w:lineRule="auto" w:before="1"/>
        <w:rPr>
          <w:rFonts w:ascii="Trebuchet MS" w:hAnsi="Trebuchet MS" w:cs="Trebuchet MS" w:eastAsia="Trebuchet MS"/>
          <w:sz w:val="25"/>
          <w:szCs w:val="25"/>
        </w:rPr>
      </w:pPr>
    </w:p>
    <w:tbl>
      <w:tblPr>
        <w:tblW w:w="0" w:type="auto"/>
        <w:jc w:val="left"/>
        <w:tblInd w:w="46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</w:tblGrid>
      <w:tr>
        <w:trPr>
          <w:trHeight w:val="848" w:hRule="exact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Signature of Proponent</w:t>
            </w:r>
            <w:r>
              <w:rPr>
                <w:rFonts w:ascii="Trebuchet MS"/>
                <w:spacing w:val="-35"/>
                <w:sz w:val="24"/>
              </w:rPr>
              <w:t> </w:t>
            </w:r>
            <w:r>
              <w:rPr>
                <w:rFonts w:ascii="Trebuchet MS"/>
                <w:sz w:val="24"/>
              </w:rPr>
              <w:t>representative:</w:t>
            </w:r>
          </w:p>
        </w:tc>
      </w:tr>
      <w:tr>
        <w:trPr>
          <w:trHeight w:val="1130" w:hRule="exact"/>
        </w:trPr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49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Name and Title of</w:t>
            </w:r>
            <w:r>
              <w:rPr>
                <w:rFonts w:ascii="Trebuchet MS"/>
                <w:spacing w:val="-21"/>
                <w:sz w:val="24"/>
              </w:rPr>
              <w:t> </w:t>
            </w:r>
            <w:r>
              <w:rPr>
                <w:rFonts w:ascii="Trebuchet MS"/>
                <w:sz w:val="24"/>
              </w:rPr>
              <w:t>Proponent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representative:</w:t>
            </w:r>
          </w:p>
        </w:tc>
      </w:tr>
      <w:tr>
        <w:trPr>
          <w:trHeight w:val="294" w:hRule="exact"/>
        </w:trPr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4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Date: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I have authority to bind the</w:t>
            </w:r>
            <w:r>
              <w:rPr>
                <w:rFonts w:ascii="Trebuchet MS"/>
                <w:spacing w:val="-29"/>
                <w:sz w:val="24"/>
              </w:rPr>
              <w:t> </w:t>
            </w:r>
            <w:r>
              <w:rPr>
                <w:rFonts w:ascii="Trebuchet MS"/>
                <w:sz w:val="24"/>
              </w:rPr>
              <w:t>Proponent.</w:t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2240" w:h="15840"/>
          <w:pgMar w:header="470" w:footer="1420" w:top="700" w:bottom="1600" w:left="1500" w:right="12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008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2032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before="63"/>
        <w:ind w:left="3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SCHEDULE D - Reference</w:t>
      </w:r>
      <w:r>
        <w:rPr>
          <w:rFonts w:ascii="Trebuchet MS"/>
          <w:b/>
          <w:spacing w:val="-10"/>
          <w:sz w:val="28"/>
        </w:rPr>
        <w:t> </w:t>
      </w:r>
      <w:r>
        <w:rPr>
          <w:rFonts w:ascii="Trebuchet MS"/>
          <w:b/>
          <w:sz w:val="28"/>
        </w:rPr>
        <w:t>Form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0"/>
        <w:ind w:left="3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Form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D1</w:t>
      </w:r>
      <w:r>
        <w:rPr>
          <w:rFonts w:ascii="Trebuchet MS"/>
          <w:sz w:val="24"/>
        </w:rPr>
      </w: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0"/>
        <w:gridCol w:w="990"/>
      </w:tblGrid>
      <w:tr>
        <w:trPr>
          <w:trHeight w:val="251" w:hRule="exact"/>
        </w:trPr>
        <w:tc>
          <w:tcPr>
            <w:tcW w:w="81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/>
              <w:ind w:right="77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i/>
                <w:sz w:val="24"/>
              </w:rPr>
              <w:t>Each Proponent should provide references from a minimum of two</w:t>
            </w:r>
            <w:r>
              <w:rPr>
                <w:rFonts w:ascii="Trebuchet MS"/>
                <w:i/>
                <w:spacing w:val="7"/>
                <w:sz w:val="24"/>
              </w:rPr>
              <w:t> </w:t>
            </w:r>
            <w:r>
              <w:rPr>
                <w:rFonts w:ascii="Trebuchet MS"/>
                <w:i/>
                <w:sz w:val="24"/>
              </w:rPr>
              <w:t>(2)</w:t>
            </w:r>
            <w:r>
              <w:rPr>
                <w:rFonts w:ascii="Trebuchet MS"/>
                <w:i/>
                <w:sz w:val="24"/>
              </w:rPr>
              <w:t> clients</w:t>
            </w:r>
            <w:r>
              <w:rPr>
                <w:rFonts w:ascii="Trebuchet MS"/>
                <w:i/>
                <w:spacing w:val="50"/>
                <w:sz w:val="24"/>
              </w:rPr>
              <w:t> </w:t>
            </w:r>
            <w:r>
              <w:rPr>
                <w:rFonts w:ascii="Trebuchet MS"/>
                <w:sz w:val="24"/>
              </w:rPr>
              <w:t>(excluding</w:t>
            </w:r>
            <w:r>
              <w:rPr>
                <w:rFonts w:ascii="Trebuchet MS"/>
                <w:spacing w:val="49"/>
                <w:sz w:val="24"/>
              </w:rPr>
              <w:t> </w:t>
            </w:r>
            <w:r>
              <w:rPr>
                <w:rFonts w:ascii="Trebuchet MS"/>
                <w:sz w:val="24"/>
              </w:rPr>
              <w:t>the</w:t>
            </w:r>
            <w:r>
              <w:rPr>
                <w:rFonts w:ascii="Trebuchet MS"/>
                <w:spacing w:val="49"/>
                <w:sz w:val="24"/>
              </w:rPr>
              <w:t> </w:t>
            </w:r>
            <w:r>
              <w:rPr>
                <w:rFonts w:ascii="Trebuchet MS"/>
                <w:sz w:val="24"/>
              </w:rPr>
              <w:t>Partnership)</w:t>
            </w:r>
            <w:r>
              <w:rPr>
                <w:rFonts w:ascii="Trebuchet MS"/>
                <w:spacing w:val="50"/>
                <w:sz w:val="24"/>
              </w:rPr>
              <w:t> </w:t>
            </w:r>
            <w:r>
              <w:rPr>
                <w:rFonts w:ascii="Trebuchet MS"/>
                <w:i/>
                <w:sz w:val="24"/>
              </w:rPr>
              <w:t>who</w:t>
            </w:r>
            <w:r>
              <w:rPr>
                <w:rFonts w:ascii="Trebuchet MS"/>
                <w:i/>
                <w:spacing w:val="50"/>
                <w:sz w:val="24"/>
              </w:rPr>
              <w:t> </w:t>
            </w:r>
            <w:r>
              <w:rPr>
                <w:rFonts w:ascii="Trebuchet MS"/>
                <w:i/>
                <w:sz w:val="24"/>
              </w:rPr>
              <w:t>have</w:t>
            </w:r>
            <w:r>
              <w:rPr>
                <w:rFonts w:ascii="Trebuchet MS"/>
                <w:i/>
                <w:spacing w:val="49"/>
                <w:sz w:val="24"/>
              </w:rPr>
              <w:t> </w:t>
            </w:r>
            <w:r>
              <w:rPr>
                <w:rFonts w:ascii="Trebuchet MS"/>
                <w:i/>
                <w:sz w:val="24"/>
              </w:rPr>
              <w:t>obtained</w:t>
            </w:r>
            <w:r>
              <w:rPr>
                <w:rFonts w:ascii="Trebuchet MS"/>
                <w:i/>
                <w:spacing w:val="49"/>
                <w:sz w:val="24"/>
              </w:rPr>
              <w:t> </w:t>
            </w:r>
            <w:r>
              <w:rPr>
                <w:rFonts w:ascii="Trebuchet MS"/>
                <w:i/>
                <w:sz w:val="24"/>
              </w:rPr>
              <w:t>services</w:t>
            </w:r>
            <w:r>
              <w:rPr>
                <w:rFonts w:ascii="Trebuchet MS"/>
                <w:i/>
                <w:spacing w:val="49"/>
                <w:sz w:val="24"/>
              </w:rPr>
              <w:t> </w:t>
            </w:r>
            <w:r>
              <w:rPr>
                <w:rFonts w:ascii="Trebuchet MS"/>
                <w:i/>
                <w:sz w:val="24"/>
              </w:rPr>
              <w:t>similar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4" w:lineRule="exact"/>
              <w:ind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i/>
                <w:spacing w:val="-1"/>
                <w:sz w:val="24"/>
              </w:rPr>
              <w:t>different</w:t>
            </w:r>
            <w:r>
              <w:rPr>
                <w:rFonts w:ascii="Trebuchet MS"/>
                <w:sz w:val="24"/>
              </w:rPr>
            </w:r>
          </w:p>
        </w:tc>
      </w:tr>
      <w:tr>
        <w:trPr>
          <w:trHeight w:val="307" w:hRule="exact"/>
        </w:trPr>
        <w:tc>
          <w:tcPr>
            <w:tcW w:w="81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46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i/>
                <w:sz w:val="24"/>
              </w:rPr>
              <w:t>to</w:t>
            </w:r>
            <w:r>
              <w:rPr>
                <w:rFonts w:ascii="Trebuchet MS"/>
                <w:i/>
                <w:spacing w:val="46"/>
                <w:sz w:val="24"/>
              </w:rPr>
              <w:t> </w:t>
            </w:r>
            <w:r>
              <w:rPr>
                <w:rFonts w:ascii="Trebuchet MS"/>
                <w:i/>
                <w:sz w:val="24"/>
              </w:rPr>
              <w:t>those</w:t>
            </w:r>
            <w:r>
              <w:rPr>
                <w:rFonts w:ascii="Trebuchet MS"/>
                <w:sz w:val="24"/>
              </w:rPr>
            </w:r>
          </w:p>
        </w:tc>
      </w:tr>
    </w:tbl>
    <w:p>
      <w:pPr>
        <w:spacing w:line="278" w:lineRule="exact" w:before="0"/>
        <w:ind w:left="3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</w:r>
      <w:r>
        <w:rPr>
          <w:rFonts w:ascii="Trebuchet MS"/>
          <w:i/>
          <w:sz w:val="24"/>
          <w:shd w:fill="FFFF00" w:color="auto" w:val="clear"/>
        </w:rPr>
        <w:t>required in this RFP from the Proponent </w:t>
      </w:r>
      <w:r>
        <w:rPr>
          <w:rFonts w:ascii="Trebuchet MS"/>
          <w:i/>
          <w:sz w:val="24"/>
          <w:shd w:fill="FFFF00" w:color="auto" w:val="clear"/>
          <w:u w:val="single" w:color="000000"/>
        </w:rPr>
        <w:t>within the last five (5)</w:t>
      </w:r>
      <w:r>
        <w:rPr>
          <w:rFonts w:ascii="Trebuchet MS"/>
          <w:i/>
          <w:spacing w:val="-47"/>
          <w:sz w:val="24"/>
          <w:shd w:fill="FFFF00" w:color="auto" w:val="clear"/>
          <w:u w:val="single" w:color="000000"/>
        </w:rPr>
        <w:t> </w:t>
      </w:r>
      <w:r>
        <w:rPr>
          <w:rFonts w:ascii="Trebuchet MS"/>
          <w:i/>
          <w:sz w:val="24"/>
          <w:shd w:fill="FFFF00" w:color="auto" w:val="clear"/>
          <w:u w:val="single" w:color="000000"/>
        </w:rPr>
        <w:t>yea</w:t>
      </w:r>
      <w:r>
        <w:rPr>
          <w:rFonts w:ascii="Trebuchet MS"/>
          <w:i/>
          <w:sz w:val="24"/>
          <w:u w:val="single" w:color="000000"/>
        </w:rPr>
      </w:r>
      <w:r>
        <w:rPr>
          <w:rFonts w:ascii="Trebuchet MS"/>
          <w:i/>
          <w:sz w:val="24"/>
        </w:rPr>
        <w:t>rs.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18"/>
          <w:szCs w:val="18"/>
        </w:rPr>
      </w:pPr>
    </w:p>
    <w:p>
      <w:pPr>
        <w:spacing w:before="68"/>
        <w:ind w:left="300" w:right="249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i/>
          <w:sz w:val="24"/>
          <w:szCs w:val="24"/>
        </w:rPr>
        <w:t>The</w:t>
      </w:r>
      <w:r>
        <w:rPr>
          <w:rFonts w:ascii="Trebuchet MS" w:hAnsi="Trebuchet MS" w:cs="Trebuchet MS" w:eastAsia="Trebuchet MS"/>
          <w:i/>
          <w:spacing w:val="-1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Partnership</w:t>
      </w:r>
      <w:r>
        <w:rPr>
          <w:rFonts w:ascii="Trebuchet MS" w:hAnsi="Trebuchet MS" w:cs="Trebuchet MS" w:eastAsia="Trebuchet MS"/>
          <w:i/>
          <w:spacing w:val="-1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is</w:t>
      </w:r>
      <w:r>
        <w:rPr>
          <w:rFonts w:ascii="Trebuchet MS" w:hAnsi="Trebuchet MS" w:cs="Trebuchet MS" w:eastAsia="Trebuchet MS"/>
          <w:i/>
          <w:spacing w:val="-14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not</w:t>
      </w:r>
      <w:r>
        <w:rPr>
          <w:rFonts w:ascii="Trebuchet MS" w:hAnsi="Trebuchet MS" w:cs="Trebuchet MS" w:eastAsia="Trebuchet MS"/>
          <w:i/>
          <w:spacing w:val="-14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required</w:t>
      </w:r>
      <w:r>
        <w:rPr>
          <w:rFonts w:ascii="Trebuchet MS" w:hAnsi="Trebuchet MS" w:cs="Trebuchet MS" w:eastAsia="Trebuchet MS"/>
          <w:i/>
          <w:spacing w:val="-1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to</w:t>
      </w:r>
      <w:r>
        <w:rPr>
          <w:rFonts w:ascii="Trebuchet MS" w:hAnsi="Trebuchet MS" w:cs="Trebuchet MS" w:eastAsia="Trebuchet MS"/>
          <w:i/>
          <w:spacing w:val="-15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contact</w:t>
      </w:r>
      <w:r>
        <w:rPr>
          <w:rFonts w:ascii="Trebuchet MS" w:hAnsi="Trebuchet MS" w:cs="Trebuchet MS" w:eastAsia="Trebuchet MS"/>
          <w:i/>
          <w:spacing w:val="-16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all</w:t>
      </w:r>
      <w:r>
        <w:rPr>
          <w:rFonts w:ascii="Trebuchet MS" w:hAnsi="Trebuchet MS" w:cs="Trebuchet MS" w:eastAsia="Trebuchet MS"/>
          <w:i/>
          <w:spacing w:val="-14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references</w:t>
      </w:r>
      <w:r>
        <w:rPr>
          <w:rFonts w:ascii="Trebuchet MS" w:hAnsi="Trebuchet MS" w:cs="Trebuchet MS" w:eastAsia="Trebuchet MS"/>
          <w:i/>
          <w:spacing w:val="-14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provided</w:t>
      </w:r>
      <w:r>
        <w:rPr>
          <w:rFonts w:ascii="Trebuchet MS" w:hAnsi="Trebuchet MS" w:cs="Trebuchet MS" w:eastAsia="Trebuchet MS"/>
          <w:i/>
          <w:spacing w:val="-14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by</w:t>
      </w:r>
      <w:r>
        <w:rPr>
          <w:rFonts w:ascii="Trebuchet MS" w:hAnsi="Trebuchet MS" w:cs="Trebuchet MS" w:eastAsia="Trebuchet MS"/>
          <w:i/>
          <w:spacing w:val="-14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the</w:t>
      </w:r>
      <w:r>
        <w:rPr>
          <w:rFonts w:ascii="Trebuchet MS" w:hAnsi="Trebuchet MS" w:cs="Trebuchet MS" w:eastAsia="Trebuchet MS"/>
          <w:i/>
          <w:spacing w:val="-14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proponent.</w:t>
      </w:r>
      <w:r>
        <w:rPr>
          <w:rFonts w:ascii="Trebuchet MS" w:hAnsi="Trebuchet MS" w:cs="Trebuchet MS" w:eastAsia="Trebuchet MS"/>
          <w:i/>
          <w:sz w:val="24"/>
          <w:szCs w:val="24"/>
        </w:rPr>
        <w:t> In addition, references other than those provided by the proponent (including</w:t>
      </w:r>
      <w:r>
        <w:rPr>
          <w:rFonts w:ascii="Trebuchet MS" w:hAnsi="Trebuchet MS" w:cs="Trebuchet MS" w:eastAsia="Trebuchet MS"/>
          <w:i/>
          <w:spacing w:val="3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but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not</w:t>
      </w:r>
      <w:r>
        <w:rPr>
          <w:rFonts w:ascii="Trebuchet MS" w:hAnsi="Trebuchet MS" w:cs="Trebuchet MS" w:eastAsia="Trebuchet MS"/>
          <w:i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limited</w:t>
      </w:r>
      <w:r>
        <w:rPr>
          <w:rFonts w:ascii="Trebuchet MS" w:hAnsi="Trebuchet MS" w:cs="Trebuchet MS" w:eastAsia="Trebuchet MS"/>
          <w:i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to</w:t>
      </w:r>
      <w:r>
        <w:rPr>
          <w:rFonts w:ascii="Trebuchet MS" w:hAnsi="Trebuchet MS" w:cs="Trebuchet MS" w:eastAsia="Trebuchet MS"/>
          <w:i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Partnership</w:t>
      </w:r>
      <w:r>
        <w:rPr>
          <w:rFonts w:ascii="Trebuchet MS" w:hAnsi="Trebuchet MS" w:cs="Trebuchet MS" w:eastAsia="Trebuchet MS"/>
          <w:i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staff)</w:t>
      </w:r>
      <w:r>
        <w:rPr>
          <w:rFonts w:ascii="Trebuchet MS" w:hAnsi="Trebuchet MS" w:cs="Trebuchet MS" w:eastAsia="Trebuchet MS"/>
          <w:i/>
          <w:spacing w:val="-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may</w:t>
      </w:r>
      <w:r>
        <w:rPr>
          <w:rFonts w:ascii="Trebuchet MS" w:hAnsi="Trebuchet MS" w:cs="Trebuchet MS" w:eastAsia="Trebuchet MS"/>
          <w:i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be</w:t>
      </w:r>
      <w:r>
        <w:rPr>
          <w:rFonts w:ascii="Trebuchet MS" w:hAnsi="Trebuchet MS" w:cs="Trebuchet MS" w:eastAsia="Trebuchet MS"/>
          <w:i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contacted</w:t>
      </w:r>
      <w:r>
        <w:rPr>
          <w:rFonts w:ascii="Trebuchet MS" w:hAnsi="Trebuchet MS" w:cs="Trebuchet MS" w:eastAsia="Trebuchet MS"/>
          <w:i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to</w:t>
      </w:r>
      <w:r>
        <w:rPr>
          <w:rFonts w:ascii="Trebuchet MS" w:hAnsi="Trebuchet MS" w:cs="Trebuchet MS" w:eastAsia="Trebuchet MS"/>
          <w:i/>
          <w:spacing w:val="-8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obtain</w:t>
      </w:r>
      <w:r>
        <w:rPr>
          <w:rFonts w:ascii="Trebuchet MS" w:hAnsi="Trebuchet MS" w:cs="Trebuchet MS" w:eastAsia="Trebuchet MS"/>
          <w:i/>
          <w:spacing w:val="-6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additional</w:t>
      </w:r>
      <w:r>
        <w:rPr>
          <w:rFonts w:ascii="Trebuchet MS" w:hAnsi="Trebuchet MS" w:cs="Trebuchet MS" w:eastAsia="Trebuchet MS"/>
          <w:i/>
          <w:spacing w:val="-7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information</w:t>
      </w:r>
      <w:r>
        <w:rPr>
          <w:rFonts w:ascii="Trebuchet MS" w:hAnsi="Trebuchet MS" w:cs="Trebuchet MS" w:eastAsia="Trebuchet MS"/>
          <w:i/>
          <w:spacing w:val="-1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that will be used in evaluating the Proponent’s past</w:t>
      </w:r>
      <w:r>
        <w:rPr>
          <w:rFonts w:ascii="Trebuchet MS" w:hAnsi="Trebuchet MS" w:cs="Trebuchet MS" w:eastAsia="Trebuchet MS"/>
          <w:i/>
          <w:spacing w:val="-46"/>
          <w:sz w:val="24"/>
          <w:szCs w:val="24"/>
        </w:rPr>
        <w:t> </w:t>
      </w:r>
      <w:r>
        <w:rPr>
          <w:rFonts w:ascii="Trebuchet MS" w:hAnsi="Trebuchet MS" w:cs="Trebuchet MS" w:eastAsia="Trebuchet MS"/>
          <w:i/>
          <w:sz w:val="24"/>
          <w:szCs w:val="24"/>
        </w:rPr>
        <w:t>performance.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spacing w:line="240" w:lineRule="auto" w:before="11"/>
        <w:rPr>
          <w:rFonts w:ascii="Trebuchet MS" w:hAnsi="Trebuchet MS" w:cs="Trebuchet MS" w:eastAsia="Trebuchet MS"/>
          <w:i/>
          <w:sz w:val="23"/>
          <w:szCs w:val="23"/>
        </w:rPr>
      </w:pPr>
    </w:p>
    <w:p>
      <w:pPr>
        <w:spacing w:before="0"/>
        <w:ind w:left="300" w:right="248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  <w:t>Past</w:t>
      </w:r>
      <w:r>
        <w:rPr>
          <w:rFonts w:ascii="Trebuchet MS"/>
          <w:i/>
          <w:spacing w:val="41"/>
          <w:sz w:val="24"/>
        </w:rPr>
        <w:t> </w:t>
      </w:r>
      <w:r>
        <w:rPr>
          <w:rFonts w:ascii="Trebuchet MS"/>
          <w:i/>
          <w:sz w:val="24"/>
        </w:rPr>
        <w:t>performance</w:t>
      </w:r>
      <w:r>
        <w:rPr>
          <w:rFonts w:ascii="Trebuchet MS"/>
          <w:i/>
          <w:spacing w:val="41"/>
          <w:sz w:val="24"/>
        </w:rPr>
        <w:t> </w:t>
      </w:r>
      <w:r>
        <w:rPr>
          <w:rFonts w:ascii="Trebuchet MS"/>
          <w:i/>
          <w:sz w:val="24"/>
        </w:rPr>
        <w:t>will</w:t>
      </w:r>
      <w:r>
        <w:rPr>
          <w:rFonts w:ascii="Trebuchet MS"/>
          <w:i/>
          <w:spacing w:val="41"/>
          <w:sz w:val="24"/>
        </w:rPr>
        <w:t> </w:t>
      </w:r>
      <w:r>
        <w:rPr>
          <w:rFonts w:ascii="Trebuchet MS"/>
          <w:i/>
          <w:sz w:val="24"/>
        </w:rPr>
        <w:t>be</w:t>
      </w:r>
      <w:r>
        <w:rPr>
          <w:rFonts w:ascii="Trebuchet MS"/>
          <w:i/>
          <w:spacing w:val="41"/>
          <w:sz w:val="24"/>
        </w:rPr>
        <w:t> </w:t>
      </w:r>
      <w:r>
        <w:rPr>
          <w:rFonts w:ascii="Trebuchet MS"/>
          <w:i/>
          <w:sz w:val="24"/>
        </w:rPr>
        <w:t>evaluated</w:t>
      </w:r>
      <w:r>
        <w:rPr>
          <w:rFonts w:ascii="Trebuchet MS"/>
          <w:i/>
          <w:spacing w:val="41"/>
          <w:sz w:val="24"/>
        </w:rPr>
        <w:t> </w:t>
      </w:r>
      <w:r>
        <w:rPr>
          <w:rFonts w:ascii="Trebuchet MS"/>
          <w:i/>
          <w:sz w:val="24"/>
        </w:rPr>
        <w:t>on</w:t>
      </w:r>
      <w:r>
        <w:rPr>
          <w:rFonts w:ascii="Trebuchet MS"/>
          <w:i/>
          <w:spacing w:val="41"/>
          <w:sz w:val="24"/>
        </w:rPr>
        <w:t> </w:t>
      </w:r>
      <w:r>
        <w:rPr>
          <w:rFonts w:ascii="Trebuchet MS"/>
          <w:i/>
          <w:sz w:val="24"/>
        </w:rPr>
        <w:t>a</w:t>
      </w:r>
      <w:r>
        <w:rPr>
          <w:rFonts w:ascii="Trebuchet MS"/>
          <w:i/>
          <w:spacing w:val="41"/>
          <w:sz w:val="24"/>
        </w:rPr>
        <w:t> </w:t>
      </w:r>
      <w:r>
        <w:rPr>
          <w:rFonts w:ascii="Trebuchet MS"/>
          <w:i/>
          <w:sz w:val="24"/>
        </w:rPr>
        <w:t>pass/fail</w:t>
      </w:r>
      <w:r>
        <w:rPr>
          <w:rFonts w:ascii="Trebuchet MS"/>
          <w:i/>
          <w:spacing w:val="40"/>
          <w:sz w:val="24"/>
        </w:rPr>
        <w:t> </w:t>
      </w:r>
      <w:r>
        <w:rPr>
          <w:rFonts w:ascii="Trebuchet MS"/>
          <w:i/>
          <w:sz w:val="24"/>
        </w:rPr>
        <w:t>basis.</w:t>
      </w:r>
      <w:r>
        <w:rPr>
          <w:rFonts w:ascii="Trebuchet MS"/>
          <w:i/>
          <w:spacing w:val="40"/>
          <w:sz w:val="24"/>
        </w:rPr>
        <w:t> </w:t>
      </w:r>
      <w:r>
        <w:rPr>
          <w:rFonts w:ascii="Trebuchet MS"/>
          <w:i/>
          <w:sz w:val="24"/>
        </w:rPr>
        <w:t>Items</w:t>
      </w:r>
      <w:r>
        <w:rPr>
          <w:rFonts w:ascii="Trebuchet MS"/>
          <w:i/>
          <w:spacing w:val="41"/>
          <w:sz w:val="24"/>
        </w:rPr>
        <w:t> </w:t>
      </w:r>
      <w:r>
        <w:rPr>
          <w:rFonts w:ascii="Trebuchet MS"/>
          <w:i/>
          <w:sz w:val="24"/>
        </w:rPr>
        <w:t>to</w:t>
      </w:r>
      <w:r>
        <w:rPr>
          <w:rFonts w:ascii="Trebuchet MS"/>
          <w:i/>
          <w:spacing w:val="41"/>
          <w:sz w:val="24"/>
        </w:rPr>
        <w:t> </w:t>
      </w:r>
      <w:r>
        <w:rPr>
          <w:rFonts w:ascii="Trebuchet MS"/>
          <w:i/>
          <w:sz w:val="24"/>
        </w:rPr>
        <w:t>be</w:t>
      </w:r>
      <w:r>
        <w:rPr>
          <w:rFonts w:ascii="Trebuchet MS"/>
          <w:i/>
          <w:spacing w:val="41"/>
          <w:sz w:val="24"/>
        </w:rPr>
        <w:t> </w:t>
      </w:r>
      <w:r>
        <w:rPr>
          <w:rFonts w:ascii="Trebuchet MS"/>
          <w:i/>
          <w:sz w:val="24"/>
        </w:rPr>
        <w:t>evaluated</w:t>
      </w:r>
      <w:r>
        <w:rPr>
          <w:rFonts w:ascii="Trebuchet MS"/>
          <w:i/>
          <w:spacing w:val="-1"/>
          <w:sz w:val="24"/>
        </w:rPr>
        <w:t> </w:t>
      </w:r>
      <w:r>
        <w:rPr>
          <w:rFonts w:ascii="Trebuchet MS"/>
          <w:i/>
          <w:sz w:val="24"/>
        </w:rPr>
        <w:t>include but is not limited</w:t>
      </w:r>
      <w:r>
        <w:rPr>
          <w:rFonts w:ascii="Trebuchet MS"/>
          <w:i/>
          <w:spacing w:val="-19"/>
          <w:sz w:val="24"/>
        </w:rPr>
        <w:t> </w:t>
      </w:r>
      <w:r>
        <w:rPr>
          <w:rFonts w:ascii="Trebuchet MS"/>
          <w:i/>
          <w:sz w:val="24"/>
        </w:rPr>
        <w:t>to:</w:t>
      </w:r>
      <w:r>
        <w:rPr>
          <w:rFonts w:ascii="Trebuchet MS"/>
          <w:sz w:val="24"/>
        </w:rPr>
      </w:r>
    </w:p>
    <w:p>
      <w:pPr>
        <w:pStyle w:val="ListParagraph"/>
        <w:numPr>
          <w:ilvl w:val="0"/>
          <w:numId w:val="20"/>
        </w:numPr>
        <w:tabs>
          <w:tab w:pos="1740" w:val="left" w:leader="none"/>
        </w:tabs>
        <w:spacing w:line="278" w:lineRule="exact" w:before="0" w:after="0"/>
        <w:ind w:left="1740" w:right="0" w:hanging="3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  <w:t>Conformance to contract</w:t>
      </w:r>
      <w:r>
        <w:rPr>
          <w:rFonts w:ascii="Trebuchet MS"/>
          <w:i/>
          <w:spacing w:val="-5"/>
          <w:sz w:val="24"/>
        </w:rPr>
        <w:t> </w:t>
      </w:r>
      <w:r>
        <w:rPr>
          <w:rFonts w:ascii="Trebuchet MS"/>
          <w:i/>
          <w:sz w:val="24"/>
        </w:rPr>
        <w:t>requirements</w:t>
      </w:r>
      <w:r>
        <w:rPr>
          <w:rFonts w:ascii="Trebuchet MS"/>
          <w:sz w:val="24"/>
        </w:rPr>
      </w:r>
    </w:p>
    <w:p>
      <w:pPr>
        <w:pStyle w:val="ListParagraph"/>
        <w:numPr>
          <w:ilvl w:val="0"/>
          <w:numId w:val="20"/>
        </w:numPr>
        <w:tabs>
          <w:tab w:pos="1740" w:val="left" w:leader="none"/>
        </w:tabs>
        <w:spacing w:line="278" w:lineRule="exact" w:before="0" w:after="0"/>
        <w:ind w:left="1740" w:right="0" w:hanging="3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  <w:t>Adherence to contract</w:t>
      </w:r>
      <w:r>
        <w:rPr>
          <w:rFonts w:ascii="Trebuchet MS"/>
          <w:i/>
          <w:spacing w:val="-3"/>
          <w:sz w:val="24"/>
        </w:rPr>
        <w:t> </w:t>
      </w:r>
      <w:r>
        <w:rPr>
          <w:rFonts w:ascii="Trebuchet MS"/>
          <w:i/>
          <w:sz w:val="24"/>
        </w:rPr>
        <w:t>schedules</w:t>
      </w:r>
      <w:r>
        <w:rPr>
          <w:rFonts w:ascii="Trebuchet MS"/>
          <w:sz w:val="24"/>
        </w:rPr>
      </w:r>
    </w:p>
    <w:p>
      <w:pPr>
        <w:pStyle w:val="ListParagraph"/>
        <w:numPr>
          <w:ilvl w:val="0"/>
          <w:numId w:val="20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  <w:t>Cost</w:t>
      </w:r>
      <w:r>
        <w:rPr>
          <w:rFonts w:ascii="Trebuchet MS"/>
          <w:i/>
          <w:spacing w:val="-1"/>
          <w:sz w:val="24"/>
        </w:rPr>
        <w:t> </w:t>
      </w:r>
      <w:r>
        <w:rPr>
          <w:rFonts w:ascii="Trebuchet MS"/>
          <w:i/>
          <w:sz w:val="24"/>
        </w:rPr>
        <w:t>Performance</w:t>
      </w:r>
      <w:r>
        <w:rPr>
          <w:rFonts w:ascii="Trebuchet MS"/>
          <w:sz w:val="24"/>
        </w:rPr>
      </w:r>
    </w:p>
    <w:p>
      <w:pPr>
        <w:pStyle w:val="ListParagraph"/>
        <w:numPr>
          <w:ilvl w:val="0"/>
          <w:numId w:val="20"/>
        </w:numPr>
        <w:tabs>
          <w:tab w:pos="1740" w:val="left" w:leader="none"/>
        </w:tabs>
        <w:spacing w:line="279" w:lineRule="exact" w:before="1" w:after="0"/>
        <w:ind w:left="1740" w:right="0" w:hanging="3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  <w:t>Risk</w:t>
      </w:r>
      <w:r>
        <w:rPr>
          <w:rFonts w:ascii="Trebuchet MS"/>
          <w:i/>
          <w:spacing w:val="-2"/>
          <w:sz w:val="24"/>
        </w:rPr>
        <w:t> </w:t>
      </w:r>
      <w:r>
        <w:rPr>
          <w:rFonts w:ascii="Trebuchet MS"/>
          <w:i/>
          <w:sz w:val="24"/>
        </w:rPr>
        <w:t>Management</w:t>
      </w:r>
      <w:r>
        <w:rPr>
          <w:rFonts w:ascii="Trebuchet MS"/>
          <w:sz w:val="24"/>
        </w:rPr>
      </w:r>
    </w:p>
    <w:p>
      <w:pPr>
        <w:pStyle w:val="ListParagraph"/>
        <w:numPr>
          <w:ilvl w:val="0"/>
          <w:numId w:val="20"/>
        </w:numPr>
        <w:tabs>
          <w:tab w:pos="1740" w:val="left" w:leader="none"/>
        </w:tabs>
        <w:spacing w:line="278" w:lineRule="exact" w:before="0" w:after="0"/>
        <w:ind w:left="1740" w:right="0" w:hanging="3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  <w:t>Reasonable and Cooperative behavior (Business</w:t>
      </w:r>
      <w:r>
        <w:rPr>
          <w:rFonts w:ascii="Trebuchet MS"/>
          <w:i/>
          <w:spacing w:val="-7"/>
          <w:sz w:val="24"/>
        </w:rPr>
        <w:t> </w:t>
      </w:r>
      <w:r>
        <w:rPr>
          <w:rFonts w:ascii="Trebuchet MS"/>
          <w:i/>
          <w:sz w:val="24"/>
        </w:rPr>
        <w:t>relations)</w:t>
      </w:r>
      <w:r>
        <w:rPr>
          <w:rFonts w:ascii="Trebuchet MS"/>
          <w:sz w:val="24"/>
        </w:rPr>
      </w:r>
    </w:p>
    <w:p>
      <w:pPr>
        <w:pStyle w:val="ListParagraph"/>
        <w:numPr>
          <w:ilvl w:val="0"/>
          <w:numId w:val="20"/>
        </w:numPr>
        <w:tabs>
          <w:tab w:pos="1740" w:val="left" w:leader="none"/>
        </w:tabs>
        <w:spacing w:line="278" w:lineRule="exact" w:before="0" w:after="0"/>
        <w:ind w:left="1740" w:right="0" w:hanging="3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  <w:t>Commitment to Customer</w:t>
      </w:r>
      <w:r>
        <w:rPr>
          <w:rFonts w:ascii="Trebuchet MS"/>
          <w:i/>
          <w:spacing w:val="-5"/>
          <w:sz w:val="24"/>
        </w:rPr>
        <w:t> </w:t>
      </w:r>
      <w:r>
        <w:rPr>
          <w:rFonts w:ascii="Trebuchet MS"/>
          <w:i/>
          <w:sz w:val="24"/>
        </w:rPr>
        <w:t>Service</w:t>
      </w:r>
      <w:r>
        <w:rPr>
          <w:rFonts w:ascii="Trebuchet MS"/>
          <w:sz w:val="24"/>
        </w:rPr>
      </w:r>
    </w:p>
    <w:p>
      <w:pPr>
        <w:pStyle w:val="ListParagraph"/>
        <w:numPr>
          <w:ilvl w:val="0"/>
          <w:numId w:val="20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  <w:t>Concern for the interest of the</w:t>
      </w:r>
      <w:r>
        <w:rPr>
          <w:rFonts w:ascii="Trebuchet MS"/>
          <w:i/>
          <w:spacing w:val="-3"/>
          <w:sz w:val="24"/>
        </w:rPr>
        <w:t> </w:t>
      </w:r>
      <w:r>
        <w:rPr>
          <w:rFonts w:ascii="Trebuchet MS"/>
          <w:i/>
          <w:sz w:val="24"/>
        </w:rPr>
        <w:t>Customer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4"/>
          <w:szCs w:val="24"/>
        </w:rPr>
      </w:pPr>
    </w:p>
    <w:p>
      <w:pPr>
        <w:tabs>
          <w:tab w:pos="2704" w:val="left" w:leader="none"/>
          <w:tab w:pos="9389" w:val="left" w:leader="none"/>
        </w:tabs>
        <w:spacing w:before="0"/>
        <w:ind w:left="408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Proponent:</w:t>
        <w:tab/>
      </w:r>
      <w:r>
        <w:rPr>
          <w:rFonts w:ascii="Trebuchet MS"/>
          <w:sz w:val="24"/>
          <w:u w:val="single" w:color="000000"/>
        </w:rPr>
        <w:t> </w:t>
        <w:tab/>
      </w:r>
      <w:r>
        <w:rPr>
          <w:rFonts w:ascii="Trebuchet MS"/>
          <w:sz w:val="24"/>
        </w:rPr>
      </w:r>
    </w:p>
    <w:p>
      <w:pPr>
        <w:spacing w:line="240" w:lineRule="auto" w:before="11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before="68"/>
        <w:ind w:left="3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Reference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z w:val="24"/>
        </w:rPr>
        <w:t>#1</w:t>
      </w:r>
      <w:r>
        <w:rPr>
          <w:rFonts w:ascii="Trebuchet MS"/>
          <w:sz w:val="24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868"/>
      </w:tblGrid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Company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Company Address: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1"/>
                <w:sz w:val="24"/>
              </w:rPr>
              <w:t> </w:t>
            </w:r>
            <w:r>
              <w:rPr>
                <w:rFonts w:ascii="Trebuchet MS"/>
                <w:sz w:val="24"/>
              </w:rPr>
              <w:t>Title: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 Telephone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Number: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 Work Undertaken: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7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Nature of</w:t>
            </w:r>
            <w:r>
              <w:rPr>
                <w:rFonts w:ascii="Trebuchet MS"/>
                <w:spacing w:val="-17"/>
                <w:sz w:val="24"/>
              </w:rPr>
              <w:t> </w:t>
            </w:r>
            <w:r>
              <w:rPr>
                <w:rFonts w:ascii="Trebuchet MS"/>
                <w:sz w:val="24"/>
              </w:rPr>
              <w:t>Assignment: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68"/>
        <w:ind w:left="3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Reference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z w:val="24"/>
        </w:rPr>
        <w:t>#2</w:t>
      </w:r>
      <w:r>
        <w:rPr>
          <w:rFonts w:ascii="Trebuchet MS"/>
          <w:sz w:val="24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868"/>
      </w:tblGrid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Company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Company Address: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1"/>
                <w:sz w:val="24"/>
              </w:rPr>
              <w:t> </w:t>
            </w:r>
            <w:r>
              <w:rPr>
                <w:rFonts w:ascii="Trebuchet MS"/>
                <w:sz w:val="24"/>
              </w:rPr>
              <w:t>Title: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pgSz w:w="12240" w:h="15840"/>
          <w:pgMar w:header="470" w:footer="1420" w:top="700" w:bottom="1600" w:left="1500" w:right="110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056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2080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868"/>
      </w:tblGrid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 Telephone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Number: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 Work Undertaken: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Nature of</w:t>
            </w:r>
            <w:r>
              <w:rPr>
                <w:rFonts w:ascii="Trebuchet MS"/>
                <w:spacing w:val="-17"/>
                <w:sz w:val="24"/>
              </w:rPr>
              <w:t> </w:t>
            </w:r>
            <w:r>
              <w:rPr>
                <w:rFonts w:ascii="Trebuchet MS"/>
                <w:sz w:val="24"/>
              </w:rPr>
              <w:t>Assignment: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68"/>
        <w:ind w:left="3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Reference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z w:val="24"/>
        </w:rPr>
        <w:t>#3</w:t>
      </w:r>
      <w:r>
        <w:rPr>
          <w:rFonts w:ascii="Trebuchet MS"/>
          <w:sz w:val="24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868"/>
      </w:tblGrid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Company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Company Address: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1"/>
                <w:sz w:val="24"/>
              </w:rPr>
              <w:t> </w:t>
            </w:r>
            <w:r>
              <w:rPr>
                <w:rFonts w:ascii="Trebuchet MS"/>
                <w:sz w:val="24"/>
              </w:rPr>
              <w:t>Title: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 Telephone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Number: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 Work Undertaken: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7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Nature of</w:t>
            </w:r>
            <w:r>
              <w:rPr>
                <w:rFonts w:ascii="Trebuchet MS"/>
                <w:spacing w:val="-17"/>
                <w:sz w:val="24"/>
              </w:rPr>
              <w:t> </w:t>
            </w:r>
            <w:r>
              <w:rPr>
                <w:rFonts w:ascii="Trebuchet MS"/>
                <w:sz w:val="24"/>
              </w:rPr>
              <w:t>Assignment: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470" w:footer="1420" w:top="700" w:bottom="1600" w:left="1500" w:right="110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104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2128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79" w:lineRule="exact" w:before="68"/>
        <w:ind w:left="300" w:right="0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Form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D2</w:t>
      </w:r>
      <w:r>
        <w:rPr>
          <w:rFonts w:ascii="Trebuchet MS"/>
          <w:sz w:val="24"/>
        </w:rPr>
      </w:r>
    </w:p>
    <w:p>
      <w:pPr>
        <w:spacing w:before="0"/>
        <w:ind w:left="300" w:right="306" w:firstLine="0"/>
        <w:jc w:val="both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90pt;margin-top:.587603pt;width:454.5pt;height:41.85pt;mso-position-horizontal-relative:page;mso-position-vertical-relative:paragraph;z-index:-36064" coordorigin="1800,12" coordsize="9090,837">
            <v:group style="position:absolute;left:1800;top:12;width:9090;height:279" coordorigin="1800,12" coordsize="9090,279">
              <v:shape style="position:absolute;left:1800;top:12;width:9090;height:279" coordorigin="1800,12" coordsize="9090,279" path="m1800,290l10890,290,10890,12,1800,12,1800,290xe" filled="true" fillcolor="#ffff00" stroked="false">
                <v:path arrowok="t"/>
                <v:fill type="solid"/>
              </v:shape>
            </v:group>
            <v:group style="position:absolute;left:1800;top:290;width:9090;height:280" coordorigin="1800,290" coordsize="9090,280">
              <v:shape style="position:absolute;left:1800;top:290;width:9090;height:280" coordorigin="1800,290" coordsize="9090,280" path="m1800,570l10890,570,10890,290,1800,290,1800,570xe" filled="true" fillcolor="#ffff00" stroked="false">
                <v:path arrowok="t"/>
                <v:fill type="solid"/>
              </v:shape>
            </v:group>
            <v:group style="position:absolute;left:1800;top:570;width:9090;height:279" coordorigin="1800,570" coordsize="9090,279">
              <v:shape style="position:absolute;left:1800;top:570;width:9090;height:279" coordorigin="1800,570" coordsize="9090,279" path="m1800,848l10890,848,10890,570,1800,570,1800,848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i/>
          <w:sz w:val="24"/>
        </w:rPr>
        <w:t>Each Proponent should provide references from two (2) </w:t>
      </w:r>
      <w:r>
        <w:rPr>
          <w:rFonts w:ascii="Trebuchet MS"/>
          <w:i/>
          <w:sz w:val="24"/>
          <w:u w:val="single" w:color="000000"/>
        </w:rPr>
        <w:t>different </w:t>
      </w:r>
      <w:r>
        <w:rPr>
          <w:rFonts w:ascii="Trebuchet MS"/>
          <w:i/>
          <w:sz w:val="24"/>
        </w:rPr>
        <w:t>clients</w:t>
      </w:r>
      <w:r>
        <w:rPr>
          <w:rFonts w:ascii="Trebuchet MS"/>
          <w:i/>
          <w:spacing w:val="-17"/>
          <w:sz w:val="24"/>
        </w:rPr>
        <w:t> </w:t>
      </w:r>
      <w:r>
        <w:rPr>
          <w:rFonts w:ascii="Trebuchet MS"/>
          <w:sz w:val="24"/>
        </w:rPr>
        <w:t>(excluding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33"/>
          <w:sz w:val="24"/>
        </w:rPr>
        <w:t> </w:t>
      </w:r>
      <w:r>
        <w:rPr>
          <w:rFonts w:ascii="Trebuchet MS"/>
          <w:sz w:val="24"/>
        </w:rPr>
        <w:t>Partnership)</w:t>
      </w:r>
      <w:r>
        <w:rPr>
          <w:rFonts w:ascii="Trebuchet MS"/>
          <w:spacing w:val="69"/>
          <w:sz w:val="24"/>
        </w:rPr>
        <w:t> </w:t>
      </w:r>
      <w:r>
        <w:rPr>
          <w:rFonts w:ascii="Trebuchet MS"/>
          <w:i/>
          <w:sz w:val="24"/>
        </w:rPr>
        <w:t>to</w:t>
      </w:r>
      <w:r>
        <w:rPr>
          <w:rFonts w:ascii="Trebuchet MS"/>
          <w:i/>
          <w:spacing w:val="33"/>
          <w:sz w:val="24"/>
        </w:rPr>
        <w:t> </w:t>
      </w:r>
      <w:r>
        <w:rPr>
          <w:rFonts w:ascii="Trebuchet MS"/>
          <w:i/>
          <w:sz w:val="24"/>
        </w:rPr>
        <w:t>whom</w:t>
      </w:r>
      <w:r>
        <w:rPr>
          <w:rFonts w:ascii="Trebuchet MS"/>
          <w:i/>
          <w:spacing w:val="33"/>
          <w:sz w:val="24"/>
        </w:rPr>
        <w:t> </w:t>
      </w:r>
      <w:r>
        <w:rPr>
          <w:rFonts w:ascii="Trebuchet MS"/>
          <w:i/>
          <w:sz w:val="24"/>
        </w:rPr>
        <w:t>each</w:t>
      </w:r>
      <w:r>
        <w:rPr>
          <w:rFonts w:ascii="Trebuchet MS"/>
          <w:i/>
          <w:spacing w:val="33"/>
          <w:sz w:val="24"/>
        </w:rPr>
        <w:t> </w:t>
      </w:r>
      <w:r>
        <w:rPr>
          <w:rFonts w:ascii="Trebuchet MS"/>
          <w:i/>
          <w:sz w:val="24"/>
        </w:rPr>
        <w:t>candidate</w:t>
      </w:r>
      <w:r>
        <w:rPr>
          <w:rFonts w:ascii="Trebuchet MS"/>
          <w:i/>
          <w:spacing w:val="33"/>
          <w:sz w:val="24"/>
        </w:rPr>
        <w:t> </w:t>
      </w:r>
      <w:r>
        <w:rPr>
          <w:rFonts w:ascii="Trebuchet MS"/>
          <w:i/>
          <w:sz w:val="24"/>
        </w:rPr>
        <w:t>proposed</w:t>
      </w:r>
      <w:r>
        <w:rPr>
          <w:rFonts w:ascii="Trebuchet MS"/>
          <w:i/>
          <w:spacing w:val="33"/>
          <w:sz w:val="24"/>
        </w:rPr>
        <w:t> </w:t>
      </w:r>
      <w:r>
        <w:rPr>
          <w:rFonts w:ascii="Trebuchet MS"/>
          <w:i/>
          <w:sz w:val="24"/>
        </w:rPr>
        <w:t>for</w:t>
      </w:r>
      <w:r>
        <w:rPr>
          <w:rFonts w:ascii="Trebuchet MS"/>
          <w:i/>
          <w:spacing w:val="33"/>
          <w:sz w:val="24"/>
        </w:rPr>
        <w:t> </w:t>
      </w:r>
      <w:r>
        <w:rPr>
          <w:rFonts w:ascii="Trebuchet MS"/>
          <w:i/>
          <w:sz w:val="24"/>
        </w:rPr>
        <w:t>a</w:t>
      </w:r>
      <w:r>
        <w:rPr>
          <w:rFonts w:ascii="Trebuchet MS"/>
          <w:i/>
          <w:spacing w:val="33"/>
          <w:sz w:val="24"/>
        </w:rPr>
        <w:t> </w:t>
      </w:r>
      <w:r>
        <w:rPr>
          <w:rFonts w:ascii="Trebuchet MS"/>
          <w:i/>
          <w:sz w:val="24"/>
        </w:rPr>
        <w:t>key</w:t>
      </w:r>
      <w:r>
        <w:rPr>
          <w:rFonts w:ascii="Trebuchet MS"/>
          <w:i/>
          <w:spacing w:val="33"/>
          <w:sz w:val="24"/>
        </w:rPr>
        <w:t> </w:t>
      </w:r>
      <w:r>
        <w:rPr>
          <w:rFonts w:ascii="Trebuchet MS"/>
          <w:i/>
          <w:sz w:val="24"/>
        </w:rPr>
        <w:t>role</w:t>
      </w:r>
      <w:r>
        <w:rPr>
          <w:rFonts w:ascii="Trebuchet MS"/>
          <w:i/>
          <w:spacing w:val="33"/>
          <w:sz w:val="24"/>
        </w:rPr>
        <w:t> </w:t>
      </w:r>
      <w:r>
        <w:rPr>
          <w:rFonts w:ascii="Trebuchet MS"/>
          <w:i/>
          <w:sz w:val="24"/>
        </w:rPr>
        <w:t>has</w:t>
      </w:r>
      <w:r>
        <w:rPr>
          <w:rFonts w:ascii="Trebuchet MS"/>
          <w:i/>
          <w:spacing w:val="33"/>
          <w:sz w:val="24"/>
        </w:rPr>
        <w:t> </w:t>
      </w:r>
      <w:r>
        <w:rPr>
          <w:rFonts w:ascii="Trebuchet MS"/>
          <w:i/>
          <w:sz w:val="24"/>
        </w:rPr>
        <w:t>provided</w:t>
      </w:r>
      <w:r>
        <w:rPr>
          <w:rFonts w:ascii="Trebuchet MS"/>
          <w:i/>
          <w:spacing w:val="-1"/>
          <w:sz w:val="24"/>
        </w:rPr>
        <w:t> </w:t>
      </w:r>
      <w:r>
        <w:rPr>
          <w:rFonts w:ascii="Trebuchet MS"/>
          <w:i/>
          <w:sz w:val="24"/>
        </w:rPr>
        <w:t>services</w:t>
      </w:r>
      <w:r>
        <w:rPr>
          <w:rFonts w:ascii="Trebuchet MS"/>
          <w:i/>
          <w:spacing w:val="44"/>
          <w:sz w:val="24"/>
        </w:rPr>
        <w:t> </w:t>
      </w:r>
      <w:r>
        <w:rPr>
          <w:rFonts w:ascii="Trebuchet MS"/>
          <w:i/>
          <w:sz w:val="24"/>
          <w:u w:val="single" w:color="000000"/>
        </w:rPr>
        <w:t>within</w:t>
      </w:r>
      <w:r>
        <w:rPr>
          <w:rFonts w:ascii="Trebuchet MS"/>
          <w:i/>
          <w:spacing w:val="44"/>
          <w:sz w:val="24"/>
          <w:u w:val="single" w:color="000000"/>
        </w:rPr>
        <w:t> </w:t>
      </w:r>
      <w:r>
        <w:rPr>
          <w:rFonts w:ascii="Trebuchet MS"/>
          <w:i/>
          <w:sz w:val="24"/>
          <w:u w:val="single" w:color="000000"/>
        </w:rPr>
        <w:t>the</w:t>
      </w:r>
      <w:r>
        <w:rPr>
          <w:rFonts w:ascii="Trebuchet MS"/>
          <w:i/>
          <w:spacing w:val="43"/>
          <w:sz w:val="24"/>
          <w:u w:val="single" w:color="000000"/>
        </w:rPr>
        <w:t> </w:t>
      </w:r>
      <w:r>
        <w:rPr>
          <w:rFonts w:ascii="Trebuchet MS"/>
          <w:i/>
          <w:sz w:val="24"/>
          <w:u w:val="single" w:color="000000"/>
        </w:rPr>
        <w:t>last</w:t>
      </w:r>
      <w:r>
        <w:rPr>
          <w:rFonts w:ascii="Trebuchet MS"/>
          <w:i/>
          <w:spacing w:val="43"/>
          <w:sz w:val="24"/>
          <w:u w:val="single" w:color="000000"/>
        </w:rPr>
        <w:t> </w:t>
      </w:r>
      <w:r>
        <w:rPr>
          <w:rFonts w:ascii="Trebuchet MS"/>
          <w:i/>
          <w:sz w:val="24"/>
          <w:u w:val="single" w:color="000000"/>
        </w:rPr>
        <w:t>five</w:t>
      </w:r>
      <w:r>
        <w:rPr>
          <w:rFonts w:ascii="Trebuchet MS"/>
          <w:i/>
          <w:spacing w:val="43"/>
          <w:sz w:val="24"/>
          <w:u w:val="single" w:color="000000"/>
        </w:rPr>
        <w:t> </w:t>
      </w:r>
      <w:r>
        <w:rPr>
          <w:rFonts w:ascii="Trebuchet MS"/>
          <w:i/>
          <w:sz w:val="24"/>
          <w:u w:val="single" w:color="000000"/>
        </w:rPr>
        <w:t>(5)</w:t>
      </w:r>
      <w:r>
        <w:rPr>
          <w:rFonts w:ascii="Trebuchet MS"/>
          <w:i/>
          <w:spacing w:val="43"/>
          <w:sz w:val="24"/>
          <w:u w:val="single" w:color="000000"/>
        </w:rPr>
        <w:t> </w:t>
      </w:r>
      <w:r>
        <w:rPr>
          <w:rFonts w:ascii="Trebuchet MS"/>
          <w:i/>
          <w:sz w:val="24"/>
          <w:u w:val="single" w:color="000000"/>
        </w:rPr>
        <w:t>years</w:t>
      </w:r>
      <w:r>
        <w:rPr>
          <w:rFonts w:ascii="Trebuchet MS"/>
          <w:i/>
          <w:spacing w:val="44"/>
          <w:sz w:val="24"/>
          <w:u w:val="single" w:color="000000"/>
        </w:rPr>
        <w:t> </w:t>
      </w:r>
      <w:r>
        <w:rPr>
          <w:rFonts w:ascii="Trebuchet MS"/>
          <w:i/>
          <w:spacing w:val="44"/>
          <w:sz w:val="24"/>
        </w:rPr>
      </w:r>
      <w:r>
        <w:rPr>
          <w:rFonts w:ascii="Trebuchet MS"/>
          <w:i/>
          <w:sz w:val="24"/>
        </w:rPr>
        <w:t>in</w:t>
      </w:r>
      <w:r>
        <w:rPr>
          <w:rFonts w:ascii="Trebuchet MS"/>
          <w:i/>
          <w:spacing w:val="45"/>
          <w:sz w:val="24"/>
        </w:rPr>
        <w:t> </w:t>
      </w:r>
      <w:r>
        <w:rPr>
          <w:rFonts w:ascii="Trebuchet MS"/>
          <w:i/>
          <w:sz w:val="24"/>
        </w:rPr>
        <w:t>a</w:t>
      </w:r>
      <w:r>
        <w:rPr>
          <w:rFonts w:ascii="Trebuchet MS"/>
          <w:i/>
          <w:spacing w:val="43"/>
          <w:sz w:val="24"/>
        </w:rPr>
        <w:t> </w:t>
      </w:r>
      <w:r>
        <w:rPr>
          <w:rFonts w:ascii="Trebuchet MS"/>
          <w:i/>
          <w:sz w:val="24"/>
        </w:rPr>
        <w:t>role</w:t>
      </w:r>
      <w:r>
        <w:rPr>
          <w:rFonts w:ascii="Trebuchet MS"/>
          <w:i/>
          <w:spacing w:val="43"/>
          <w:sz w:val="24"/>
        </w:rPr>
        <w:t> </w:t>
      </w:r>
      <w:r>
        <w:rPr>
          <w:rFonts w:ascii="Trebuchet MS"/>
          <w:i/>
          <w:sz w:val="24"/>
        </w:rPr>
        <w:t>similar</w:t>
      </w:r>
      <w:r>
        <w:rPr>
          <w:rFonts w:ascii="Trebuchet MS"/>
          <w:i/>
          <w:spacing w:val="43"/>
          <w:sz w:val="24"/>
        </w:rPr>
        <w:t> </w:t>
      </w:r>
      <w:r>
        <w:rPr>
          <w:rFonts w:ascii="Trebuchet MS"/>
          <w:i/>
          <w:sz w:val="24"/>
        </w:rPr>
        <w:t>to</w:t>
      </w:r>
      <w:r>
        <w:rPr>
          <w:rFonts w:ascii="Trebuchet MS"/>
          <w:i/>
          <w:spacing w:val="43"/>
          <w:sz w:val="24"/>
        </w:rPr>
        <w:t> </w:t>
      </w:r>
      <w:r>
        <w:rPr>
          <w:rFonts w:ascii="Trebuchet MS"/>
          <w:i/>
          <w:sz w:val="24"/>
        </w:rPr>
        <w:t>that</w:t>
      </w:r>
      <w:r>
        <w:rPr>
          <w:rFonts w:ascii="Trebuchet MS"/>
          <w:i/>
          <w:spacing w:val="43"/>
          <w:sz w:val="24"/>
        </w:rPr>
        <w:t> </w:t>
      </w:r>
      <w:r>
        <w:rPr>
          <w:rFonts w:ascii="Trebuchet MS"/>
          <w:i/>
          <w:sz w:val="24"/>
        </w:rPr>
        <w:t>set</w:t>
      </w:r>
      <w:r>
        <w:rPr>
          <w:rFonts w:ascii="Trebuchet MS"/>
          <w:i/>
          <w:spacing w:val="43"/>
          <w:sz w:val="24"/>
        </w:rPr>
        <w:t> </w:t>
      </w:r>
      <w:r>
        <w:rPr>
          <w:rFonts w:ascii="Trebuchet MS"/>
          <w:i/>
          <w:sz w:val="24"/>
        </w:rPr>
        <w:t>out</w:t>
      </w:r>
      <w:r>
        <w:rPr>
          <w:rFonts w:ascii="Trebuchet MS"/>
          <w:i/>
          <w:spacing w:val="43"/>
          <w:sz w:val="24"/>
        </w:rPr>
        <w:t> </w:t>
      </w:r>
      <w:r>
        <w:rPr>
          <w:rFonts w:ascii="Trebuchet MS"/>
          <w:i/>
          <w:sz w:val="24"/>
        </w:rPr>
        <w:t>for</w:t>
      </w:r>
      <w:r>
        <w:rPr>
          <w:rFonts w:ascii="Trebuchet MS"/>
          <w:i/>
          <w:spacing w:val="43"/>
          <w:sz w:val="24"/>
        </w:rPr>
        <w:t> </w:t>
      </w:r>
      <w:r>
        <w:rPr>
          <w:rFonts w:ascii="Trebuchet MS"/>
          <w:i/>
          <w:sz w:val="24"/>
        </w:rPr>
        <w:t>the</w:t>
      </w:r>
      <w:r>
        <w:rPr>
          <w:rFonts w:ascii="Trebuchet MS"/>
          <w:i/>
          <w:spacing w:val="-1"/>
          <w:sz w:val="24"/>
        </w:rPr>
        <w:t> </w:t>
      </w:r>
      <w:r>
        <w:rPr>
          <w:rFonts w:ascii="Trebuchet MS"/>
          <w:i/>
          <w:sz w:val="24"/>
          <w:shd w:fill="FFFF00" w:color="auto" w:val="clear"/>
        </w:rPr>
        <w:t>candidate in the</w:t>
      </w:r>
      <w:r>
        <w:rPr>
          <w:rFonts w:ascii="Trebuchet MS"/>
          <w:i/>
          <w:spacing w:val="-4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Proposal.</w:t>
      </w:r>
      <w:r>
        <w:rPr>
          <w:rFonts w:ascii="Trebuchet MS"/>
          <w:i/>
          <w:sz w:val="24"/>
        </w:rPr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18"/>
          <w:szCs w:val="18"/>
        </w:rPr>
      </w:pPr>
    </w:p>
    <w:p>
      <w:pPr>
        <w:spacing w:before="68"/>
        <w:ind w:left="300" w:right="30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i/>
          <w:sz w:val="24"/>
        </w:rPr>
      </w:r>
      <w:r>
        <w:rPr>
          <w:rFonts w:ascii="Trebuchet MS"/>
          <w:i/>
          <w:sz w:val="24"/>
          <w:shd w:fill="FFFF00" w:color="auto" w:val="clear"/>
        </w:rPr>
        <w:t>Please</w:t>
      </w:r>
      <w:r>
        <w:rPr>
          <w:rFonts w:ascii="Trebuchet MS"/>
          <w:i/>
          <w:spacing w:val="-1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include</w:t>
      </w:r>
      <w:r>
        <w:rPr>
          <w:rFonts w:ascii="Trebuchet MS"/>
          <w:i/>
          <w:spacing w:val="-1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in</w:t>
      </w:r>
      <w:r>
        <w:rPr>
          <w:rFonts w:ascii="Trebuchet MS"/>
          <w:i/>
          <w:spacing w:val="-9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the</w:t>
      </w:r>
      <w:r>
        <w:rPr>
          <w:rFonts w:ascii="Trebuchet MS"/>
          <w:i/>
          <w:spacing w:val="-1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Proposal</w:t>
      </w:r>
      <w:r>
        <w:rPr>
          <w:rFonts w:ascii="Trebuchet MS"/>
          <w:i/>
          <w:spacing w:val="-9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a</w:t>
      </w:r>
      <w:r>
        <w:rPr>
          <w:rFonts w:ascii="Trebuchet MS"/>
          <w:i/>
          <w:spacing w:val="-11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separate</w:t>
      </w:r>
      <w:r>
        <w:rPr>
          <w:rFonts w:ascii="Trebuchet MS"/>
          <w:i/>
          <w:spacing w:val="-11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copy</w:t>
      </w:r>
      <w:r>
        <w:rPr>
          <w:rFonts w:ascii="Trebuchet MS"/>
          <w:i/>
          <w:spacing w:val="-1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of</w:t>
      </w:r>
      <w:r>
        <w:rPr>
          <w:rFonts w:ascii="Trebuchet MS"/>
          <w:i/>
          <w:spacing w:val="-11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this</w:t>
      </w:r>
      <w:r>
        <w:rPr>
          <w:rFonts w:ascii="Trebuchet MS"/>
          <w:i/>
          <w:spacing w:val="-1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part</w:t>
      </w:r>
      <w:r>
        <w:rPr>
          <w:rFonts w:ascii="Trebuchet MS"/>
          <w:i/>
          <w:spacing w:val="-1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of</w:t>
      </w:r>
      <w:r>
        <w:rPr>
          <w:rFonts w:ascii="Trebuchet MS"/>
          <w:i/>
          <w:spacing w:val="-9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the</w:t>
      </w:r>
      <w:r>
        <w:rPr>
          <w:rFonts w:ascii="Trebuchet MS"/>
          <w:i/>
          <w:spacing w:val="-1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reference</w:t>
      </w:r>
      <w:r>
        <w:rPr>
          <w:rFonts w:ascii="Trebuchet MS"/>
          <w:i/>
          <w:spacing w:val="-1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form</w:t>
      </w:r>
      <w:r>
        <w:rPr>
          <w:rFonts w:ascii="Trebuchet MS"/>
          <w:i/>
          <w:spacing w:val="-1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for</w:t>
      </w:r>
      <w:r>
        <w:rPr>
          <w:rFonts w:ascii="Trebuchet MS"/>
          <w:i/>
          <w:sz w:val="24"/>
        </w:rPr>
      </w:r>
      <w:r>
        <w:rPr>
          <w:rFonts w:ascii="Trebuchet MS"/>
          <w:i/>
          <w:sz w:val="24"/>
        </w:rPr>
        <w:t> </w:t>
      </w:r>
      <w:r>
        <w:rPr>
          <w:rFonts w:ascii="Trebuchet MS"/>
          <w:i/>
          <w:sz w:val="24"/>
          <w:shd w:fill="FFFF00" w:color="auto" w:val="clear"/>
        </w:rPr>
        <w:t>each candidate proposed for each key role set out in the</w:t>
      </w:r>
      <w:r>
        <w:rPr>
          <w:rFonts w:ascii="Trebuchet MS"/>
          <w:i/>
          <w:spacing w:val="-40"/>
          <w:sz w:val="24"/>
          <w:shd w:fill="FFFF00" w:color="auto" w:val="clear"/>
        </w:rPr>
        <w:t> </w:t>
      </w:r>
      <w:r>
        <w:rPr>
          <w:rFonts w:ascii="Trebuchet MS"/>
          <w:i/>
          <w:sz w:val="24"/>
          <w:shd w:fill="FFFF00" w:color="auto" w:val="clear"/>
        </w:rPr>
        <w:t>Proposal.</w:t>
      </w:r>
      <w:r>
        <w:rPr>
          <w:rFonts w:ascii="Trebuchet MS"/>
          <w:i/>
          <w:sz w:val="24"/>
        </w:rPr>
      </w:r>
      <w:r>
        <w:rPr>
          <w:rFonts w:ascii="Trebuchet MS"/>
          <w:sz w:val="24"/>
        </w:rPr>
      </w:r>
    </w:p>
    <w:p>
      <w:pPr>
        <w:spacing w:line="240" w:lineRule="auto" w:before="11"/>
        <w:rPr>
          <w:rFonts w:ascii="Trebuchet MS" w:hAnsi="Trebuchet MS" w:cs="Trebuchet MS" w:eastAsia="Trebuchet MS"/>
          <w:i/>
          <w:sz w:val="23"/>
          <w:szCs w:val="23"/>
        </w:rPr>
      </w:pPr>
    </w:p>
    <w:p>
      <w:pPr>
        <w:tabs>
          <w:tab w:pos="2703" w:val="left" w:leader="none"/>
          <w:tab w:pos="9372" w:val="left" w:leader="none"/>
        </w:tabs>
        <w:spacing w:line="249" w:lineRule="auto" w:before="0"/>
        <w:ind w:left="408" w:right="30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Name of</w:t>
      </w:r>
      <w:r>
        <w:rPr>
          <w:rFonts w:ascii="Trebuchet MS"/>
          <w:spacing w:val="-15"/>
          <w:sz w:val="24"/>
        </w:rPr>
        <w:t> </w:t>
      </w:r>
      <w:r>
        <w:rPr>
          <w:rFonts w:ascii="Trebuchet MS"/>
          <w:sz w:val="24"/>
        </w:rPr>
        <w:t>Candidate: </w:t>
      </w:r>
      <w:r>
        <w:rPr>
          <w:rFonts w:ascii="Trebuchet MS"/>
          <w:spacing w:val="19"/>
          <w:sz w:val="24"/>
        </w:rPr>
        <w:t> </w:t>
      </w:r>
      <w:r>
        <w:rPr>
          <w:rFonts w:ascii="Trebuchet MS"/>
          <w:sz w:val="24"/>
          <w:u w:val="single" w:color="000000"/>
        </w:rPr>
        <w:t> </w:t>
        <w:tab/>
      </w:r>
      <w:r>
        <w:rPr>
          <w:rFonts w:ascii="Trebuchet MS"/>
          <w:w w:val="23"/>
          <w:sz w:val="24"/>
          <w:u w:val="single" w:color="000000"/>
        </w:rPr>
        <w:t> </w:t>
      </w:r>
      <w:r>
        <w:rPr>
          <w:rFonts w:ascii="Trebuchet MS"/>
          <w:sz w:val="24"/>
          <w:u w:val="single" w:color="000000"/>
        </w:rPr>
      </w:r>
      <w:r>
        <w:rPr>
          <w:rFonts w:ascii="Trebuchet MS"/>
          <w:sz w:val="24"/>
        </w:rPr>
      </w:r>
      <w:r>
        <w:rPr>
          <w:rFonts w:ascii="Trebuchet MS"/>
          <w:sz w:val="24"/>
        </w:rPr>
        <w:t> Proposed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Role:</w:t>
        <w:tab/>
      </w:r>
      <w:r>
        <w:rPr>
          <w:rFonts w:ascii="Trebuchet MS"/>
          <w:sz w:val="24"/>
          <w:u w:val="single" w:color="000000"/>
        </w:rPr>
        <w:t> </w:t>
        <w:tab/>
      </w:r>
      <w:r>
        <w:rPr>
          <w:rFonts w:ascii="Trebuchet MS"/>
          <w:w w:val="23"/>
          <w:sz w:val="24"/>
          <w:u w:val="single" w:color="000000"/>
        </w:rPr>
        <w:t> </w:t>
      </w:r>
      <w:r>
        <w:rPr>
          <w:rFonts w:ascii="Trebuchet MS"/>
          <w:sz w:val="24"/>
          <w:u w:val="single" w:color="000000"/>
        </w:rPr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21"/>
          <w:szCs w:val="21"/>
        </w:rPr>
      </w:pPr>
    </w:p>
    <w:p>
      <w:pPr>
        <w:spacing w:before="68"/>
        <w:ind w:left="300" w:right="30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Reference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z w:val="24"/>
        </w:rPr>
        <w:t>#1</w:t>
      </w:r>
      <w:r>
        <w:rPr>
          <w:rFonts w:ascii="Trebuchet MS"/>
          <w:sz w:val="24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868"/>
      </w:tblGrid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Company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Company Address: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1"/>
                <w:sz w:val="24"/>
              </w:rPr>
              <w:t> </w:t>
            </w:r>
            <w:r>
              <w:rPr>
                <w:rFonts w:ascii="Trebuchet MS"/>
                <w:sz w:val="24"/>
              </w:rPr>
              <w:t>Title: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 Telephone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Number: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 Work Undertaken: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26" w:hRule="exac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Nature of</w:t>
            </w:r>
            <w:r>
              <w:rPr>
                <w:rFonts w:ascii="Trebuchet MS"/>
                <w:spacing w:val="-17"/>
                <w:sz w:val="24"/>
              </w:rPr>
              <w:t> </w:t>
            </w:r>
            <w:r>
              <w:rPr>
                <w:rFonts w:ascii="Trebuchet MS"/>
                <w:sz w:val="24"/>
              </w:rPr>
              <w:t>Assignment: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68"/>
        <w:ind w:left="300" w:right="30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Reference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z w:val="24"/>
        </w:rPr>
        <w:t>#2</w:t>
      </w:r>
      <w:r>
        <w:rPr>
          <w:rFonts w:ascii="Trebuchet MS"/>
          <w:sz w:val="24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5904"/>
      </w:tblGrid>
      <w:tr>
        <w:trPr>
          <w:trHeight w:val="296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Company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Company Address: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1"/>
                <w:sz w:val="24"/>
              </w:rPr>
              <w:t> </w:t>
            </w:r>
            <w:r>
              <w:rPr>
                <w:rFonts w:ascii="Trebuchet MS"/>
                <w:sz w:val="24"/>
              </w:rPr>
              <w:t>Title: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 Telephone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Number: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 Work Undertaken: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26" w:hRule="exac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Nature of</w:t>
            </w:r>
            <w:r>
              <w:rPr>
                <w:rFonts w:ascii="Trebuchet MS"/>
                <w:spacing w:val="-17"/>
                <w:sz w:val="24"/>
              </w:rPr>
              <w:t> </w:t>
            </w:r>
            <w:r>
              <w:rPr>
                <w:rFonts w:ascii="Trebuchet MS"/>
                <w:sz w:val="24"/>
              </w:rPr>
              <w:t>Assignment: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470" w:footer="1420" w:top="700" w:bottom="1600" w:left="1500" w:right="10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176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2200" type="#_x0000_t75" stroked="false">
            <v:imagedata r:id="rId7" o:title=""/>
          </v:shape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before="63"/>
        <w:ind w:left="1020" w:right="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SCHEDULE E - Project Deliverables and</w:t>
      </w:r>
      <w:r>
        <w:rPr>
          <w:rFonts w:ascii="Trebuchet MS"/>
          <w:b/>
          <w:spacing w:val="-9"/>
          <w:sz w:val="28"/>
        </w:rPr>
        <w:t> </w:t>
      </w:r>
      <w:r>
        <w:rPr>
          <w:rFonts w:ascii="Trebuchet MS"/>
          <w:b/>
          <w:sz w:val="28"/>
        </w:rPr>
        <w:t>Milestones</w:t>
      </w:r>
      <w:r>
        <w:rPr>
          <w:rFonts w:ascii="Trebuchet MS"/>
          <w:sz w:val="28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32"/>
          <w:szCs w:val="32"/>
        </w:rPr>
      </w:pPr>
    </w:p>
    <w:p>
      <w:pPr>
        <w:spacing w:before="0"/>
        <w:ind w:left="300" w:right="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sz w:val="24"/>
        </w:rPr>
        <w:t>The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Proponent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shall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deliver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a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sz w:val="24"/>
        </w:rPr>
        <w:t>detailed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work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plan,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including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deliverables,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timelines and project team accountabilities under this</w:t>
      </w:r>
      <w:r>
        <w:rPr>
          <w:rFonts w:ascii="Trebuchet MS"/>
          <w:spacing w:val="-49"/>
          <w:sz w:val="24"/>
        </w:rPr>
        <w:t> </w:t>
      </w:r>
      <w:r>
        <w:rPr>
          <w:rFonts w:ascii="Trebuchet MS"/>
          <w:sz w:val="24"/>
        </w:rPr>
        <w:t>Contract.</w:t>
      </w:r>
    </w:p>
    <w:p>
      <w:pPr>
        <w:spacing w:line="240" w:lineRule="auto" w:before="11"/>
        <w:rPr>
          <w:rFonts w:ascii="Trebuchet MS" w:hAnsi="Trebuchet MS" w:cs="Trebuchet MS" w:eastAsia="Trebuchet MS"/>
          <w:sz w:val="24"/>
          <w:szCs w:val="24"/>
        </w:rPr>
      </w:pP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6"/>
        <w:gridCol w:w="3026"/>
        <w:gridCol w:w="3028"/>
      </w:tblGrid>
      <w:tr>
        <w:trPr>
          <w:trHeight w:val="289" w:hRule="exact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Deliverable/Milestone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Timeline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Responsibility</w:t>
            </w:r>
          </w:p>
        </w:tc>
      </w:tr>
      <w:tr>
        <w:trPr>
          <w:trHeight w:val="288" w:hRule="exact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2240" w:h="15840"/>
          <w:pgMar w:header="470" w:footer="1420" w:top="700" w:bottom="1600" w:left="1500" w:right="12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before="63"/>
        <w:ind w:left="1297" w:right="2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z w:val="28"/>
        </w:rPr>
        <w:t>SCHEDULE F - Terms and Conditions of the</w:t>
      </w:r>
      <w:r>
        <w:rPr>
          <w:rFonts w:ascii="Trebuchet MS"/>
          <w:b/>
          <w:spacing w:val="-10"/>
          <w:sz w:val="28"/>
        </w:rPr>
        <w:t> </w:t>
      </w:r>
      <w:r>
        <w:rPr>
          <w:rFonts w:ascii="Trebuchet MS"/>
          <w:b/>
          <w:sz w:val="28"/>
        </w:rPr>
        <w:t>Agreement</w:t>
      </w:r>
      <w:r>
        <w:rPr>
          <w:rFonts w:ascii="Trebuchet MS"/>
          <w:sz w:val="28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8"/>
          <w:szCs w:val="18"/>
        </w:rPr>
        <w:sectPr>
          <w:headerReference w:type="default" r:id="rId11"/>
          <w:pgSz w:w="12240" w:h="15840"/>
          <w:pgMar w:header="470" w:footer="1420" w:top="700" w:bottom="1600" w:left="1500" w:right="1240"/>
        </w:sectPr>
      </w:pPr>
    </w:p>
    <w:p>
      <w:pPr>
        <w:pStyle w:val="Heading4"/>
        <w:spacing w:line="229" w:lineRule="exact" w:before="77"/>
        <w:ind w:left="300" w:right="0" w:firstLine="0"/>
        <w:jc w:val="left"/>
        <w:rPr>
          <w:b w:val="0"/>
          <w:bCs w:val="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224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00.119995pt;margin-top:18.18pt;width:36pt;height:55.02pt;mso-position-horizontal-relative:page;mso-position-vertical-relative:page;z-index:2248" type="#_x0000_t75" stroked="false">
            <v:imagedata r:id="rId7" o:title=""/>
          </v:shape>
        </w:pict>
      </w:r>
      <w:r>
        <w:rPr/>
        <w:t>Background:</w:t>
      </w:r>
      <w:r>
        <w:rPr>
          <w:b w:val="0"/>
        </w:rPr>
      </w:r>
    </w:p>
    <w:p>
      <w:pPr>
        <w:pStyle w:val="BodyText"/>
        <w:spacing w:line="240" w:lineRule="auto"/>
        <w:ind w:left="299" w:right="0" w:firstLine="0"/>
        <w:jc w:val="left"/>
      </w:pPr>
      <w:r>
        <w:rPr/>
        <w:t>The funding for this contract (the</w:t>
      </w:r>
      <w:r>
        <w:rPr>
          <w:spacing w:val="-13"/>
        </w:rPr>
        <w:t> </w:t>
      </w:r>
      <w:r>
        <w:rPr/>
        <w:t>“Contract”)</w:t>
      </w:r>
      <w:r>
        <w:rPr>
          <w:spacing w:val="-1"/>
          <w:w w:val="100"/>
        </w:rPr>
        <w:t> </w:t>
      </w:r>
      <w:r>
        <w:rPr/>
        <w:t>provided by the Canadian Partnership</w:t>
      </w:r>
      <w:r>
        <w:rPr>
          <w:spacing w:val="-9"/>
        </w:rPr>
        <w:t> </w:t>
      </w:r>
      <w:r>
        <w:rPr/>
        <w:t>Against</w:t>
      </w:r>
      <w:r>
        <w:rPr>
          <w:w w:val="100"/>
        </w:rPr>
        <w:t> </w:t>
      </w:r>
      <w:r>
        <w:rPr/>
        <w:t>Cancer Corporation (the “Partnership”) is, in</w:t>
      </w:r>
      <w:r>
        <w:rPr>
          <w:spacing w:val="-16"/>
        </w:rPr>
        <w:t> </w:t>
      </w:r>
      <w:r>
        <w:rPr/>
        <w:t>whole</w:t>
      </w:r>
      <w:r>
        <w:rPr>
          <w:w w:val="100"/>
        </w:rPr>
        <w:t> </w:t>
      </w:r>
      <w:r>
        <w:rPr/>
        <w:t>or in part, obtained pursuant to a funding</w:t>
      </w:r>
      <w:r>
        <w:rPr>
          <w:spacing w:val="-22"/>
        </w:rPr>
        <w:t> </w:t>
      </w:r>
      <w:r>
        <w:rPr/>
        <w:t>agreement</w:t>
      </w:r>
      <w:r>
        <w:rPr>
          <w:w w:val="100"/>
        </w:rPr>
        <w:t> </w:t>
      </w:r>
      <w:r>
        <w:rPr/>
        <w:t>(the “Health Canada Funding Agreement”)</w:t>
      </w:r>
      <w:r>
        <w:rPr>
          <w:spacing w:val="-15"/>
        </w:rPr>
        <w:t> </w:t>
      </w:r>
      <w:r>
        <w:rPr/>
        <w:t>between</w:t>
      </w:r>
      <w:r>
        <w:rPr>
          <w:w w:val="100"/>
        </w:rPr>
        <w:t> </w:t>
      </w:r>
      <w:r>
        <w:rPr/>
        <w:t>the Partnership and Her Majesty the Queen in</w:t>
      </w:r>
      <w:r>
        <w:rPr>
          <w:spacing w:val="-28"/>
        </w:rPr>
        <w:t> </w:t>
      </w:r>
      <w:r>
        <w:rPr/>
        <w:t>Right</w:t>
      </w:r>
      <w:r>
        <w:rPr>
          <w:spacing w:val="-1"/>
          <w:w w:val="100"/>
        </w:rPr>
        <w:t> </w:t>
      </w:r>
      <w:r>
        <w:rPr/>
        <w:t>of Canada as represented by the Minister of</w:t>
      </w:r>
      <w:r>
        <w:rPr>
          <w:spacing w:val="-16"/>
        </w:rPr>
        <w:t> </w:t>
      </w:r>
      <w:r>
        <w:rPr/>
        <w:t>Health</w:t>
      </w:r>
      <w:r>
        <w:rPr>
          <w:w w:val="100"/>
        </w:rPr>
        <w:t> </w:t>
      </w:r>
      <w:r>
        <w:rPr/>
        <w:t>(the</w:t>
      </w:r>
      <w:r>
        <w:rPr>
          <w:spacing w:val="-11"/>
        </w:rPr>
        <w:t> </w:t>
      </w:r>
      <w:r>
        <w:rPr/>
        <w:t>“Minister”);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99" w:right="243" w:firstLine="0"/>
        <w:jc w:val="both"/>
      </w:pPr>
      <w:r>
        <w:rPr/>
        <w:t>The Health Canada Funding Agreement</w:t>
      </w:r>
      <w:r>
        <w:rPr>
          <w:spacing w:val="-15"/>
        </w:rPr>
        <w:t> </w:t>
      </w:r>
      <w:r>
        <w:rPr/>
        <w:t>requires</w:t>
      </w:r>
      <w:r>
        <w:rPr>
          <w:spacing w:val="-1"/>
          <w:w w:val="100"/>
        </w:rPr>
        <w:t> </w:t>
      </w:r>
      <w:r>
        <w:rPr/>
        <w:t>the Partnership to require certain minimum</w:t>
      </w:r>
      <w:r>
        <w:rPr>
          <w:spacing w:val="-21"/>
        </w:rPr>
        <w:t> </w:t>
      </w:r>
      <w:r>
        <w:rPr/>
        <w:t>terms</w:t>
      </w:r>
      <w:r>
        <w:rPr>
          <w:w w:val="100"/>
        </w:rPr>
        <w:t> </w:t>
      </w:r>
      <w:r>
        <w:rPr/>
        <w:t>and conditions in</w:t>
      </w:r>
      <w:r>
        <w:rPr>
          <w:spacing w:val="-23"/>
        </w:rPr>
        <w:t> </w:t>
      </w:r>
      <w:r>
        <w:rPr/>
        <w:t>agreements.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00" w:right="0" w:firstLine="0"/>
        <w:jc w:val="left"/>
      </w:pPr>
      <w:r>
        <w:rPr/>
        <w:t>The provider of the Work in the Contract</w:t>
      </w:r>
      <w:r>
        <w:rPr>
          <w:spacing w:val="-13"/>
        </w:rPr>
        <w:t> </w:t>
      </w:r>
      <w:r>
        <w:rPr/>
        <w:t>(the</w:t>
      </w:r>
      <w:r>
        <w:rPr>
          <w:spacing w:val="-1"/>
          <w:w w:val="100"/>
        </w:rPr>
        <w:t> </w:t>
      </w:r>
      <w:r>
        <w:rPr/>
        <w:t>“Contractor”) acknowledges the source of</w:t>
      </w:r>
      <w:r>
        <w:rPr>
          <w:spacing w:val="-12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funding and recognizes the need to ensure that</w:t>
      </w:r>
      <w:r>
        <w:rPr>
          <w:spacing w:val="-28"/>
        </w:rPr>
        <w:t> </w:t>
      </w:r>
      <w:r>
        <w:rPr/>
        <w:t>there</w:t>
      </w:r>
      <w:r>
        <w:rPr>
          <w:w w:val="100"/>
        </w:rPr>
        <w:t> </w:t>
      </w:r>
      <w:r>
        <w:rPr/>
        <w:t>is a high level of accountability and transparency</w:t>
      </w:r>
      <w:r>
        <w:rPr>
          <w:spacing w:val="-21"/>
        </w:rPr>
        <w:t> </w:t>
      </w:r>
      <w:r>
        <w:rPr/>
        <w:t>in</w:t>
      </w:r>
      <w:r>
        <w:rPr>
          <w:spacing w:val="-1"/>
          <w:w w:val="100"/>
        </w:rPr>
        <w:t> </w:t>
      </w:r>
      <w:r>
        <w:rPr/>
        <w:t>the receipt and expenditure of the</w:t>
      </w:r>
      <w:r>
        <w:rPr>
          <w:spacing w:val="-3"/>
        </w:rPr>
        <w:t> </w:t>
      </w:r>
      <w:r>
        <w:rPr/>
        <w:t>funding.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00" w:right="0" w:firstLine="0"/>
        <w:jc w:val="left"/>
      </w:pPr>
      <w:r>
        <w:rPr/>
        <w:t>The parties in the Contract agree that the</w:t>
      </w:r>
      <w:r>
        <w:rPr>
          <w:spacing w:val="-27"/>
        </w:rPr>
        <w:t> </w:t>
      </w:r>
      <w:r>
        <w:rPr/>
        <w:t>following</w:t>
      </w:r>
      <w:r>
        <w:rPr>
          <w:w w:val="100"/>
        </w:rPr>
        <w:t> </w:t>
      </w:r>
      <w:r>
        <w:rPr/>
        <w:t>terms and conditions are included in addition to</w:t>
      </w:r>
      <w:r>
        <w:rPr>
          <w:spacing w:val="-19"/>
        </w:rPr>
        <w:t> </w:t>
      </w:r>
      <w:r>
        <w:rPr/>
        <w:t>any</w:t>
      </w:r>
      <w:r>
        <w:rPr>
          <w:w w:val="100"/>
        </w:rPr>
        <w:t> </w:t>
      </w:r>
      <w:r>
        <w:rPr/>
        <w:t>other terms of the</w:t>
      </w:r>
      <w:r>
        <w:rPr>
          <w:spacing w:val="-10"/>
        </w:rPr>
        <w:t> </w:t>
      </w:r>
      <w:r>
        <w:rPr/>
        <w:t>Contract: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0" w:val="left" w:leader="none"/>
        </w:tabs>
        <w:spacing w:line="228" w:lineRule="exact" w:before="0" w:after="0"/>
        <w:ind w:left="657" w:right="0" w:hanging="357"/>
        <w:jc w:val="left"/>
        <w:rPr>
          <w:b w:val="0"/>
          <w:bCs w:val="0"/>
        </w:rPr>
      </w:pPr>
      <w:r>
        <w:rPr/>
        <w:t>Conflict and</w:t>
      </w:r>
      <w:r>
        <w:rPr>
          <w:spacing w:val="-3"/>
        </w:rPr>
        <w:t> </w:t>
      </w:r>
      <w:r>
        <w:rPr/>
        <w:t>Priority</w:t>
      </w:r>
      <w:r>
        <w:rPr>
          <w:b w:val="0"/>
        </w:rPr>
      </w:r>
    </w:p>
    <w:p>
      <w:pPr>
        <w:pStyle w:val="BodyText"/>
        <w:spacing w:line="240" w:lineRule="auto"/>
        <w:ind w:left="659" w:right="0" w:firstLine="0"/>
        <w:jc w:val="left"/>
      </w:pPr>
      <w:r>
        <w:rPr/>
        <w:t>Any provision in the Contract other than</w:t>
      </w:r>
      <w:r>
        <w:rPr>
          <w:spacing w:val="-7"/>
        </w:rPr>
        <w:t> </w:t>
      </w:r>
      <w:r>
        <w:rPr/>
        <w:t>these</w:t>
      </w:r>
      <w:r>
        <w:rPr>
          <w:w w:val="100"/>
        </w:rPr>
        <w:t> </w:t>
      </w:r>
      <w:r>
        <w:rPr/>
        <w:t>additional terms and conditions that is</w:t>
      </w:r>
      <w:r>
        <w:rPr>
          <w:spacing w:val="-7"/>
        </w:rPr>
        <w:t> </w:t>
      </w:r>
      <w:r>
        <w:rPr/>
        <w:t>in</w:t>
      </w:r>
      <w:r>
        <w:rPr>
          <w:spacing w:val="-1"/>
          <w:w w:val="100"/>
        </w:rPr>
        <w:t> </w:t>
      </w:r>
      <w:r>
        <w:rPr/>
        <w:t>conflict with any provision in these</w:t>
      </w:r>
      <w:r>
        <w:rPr>
          <w:spacing w:val="-18"/>
        </w:rPr>
        <w:t> </w:t>
      </w:r>
      <w:r>
        <w:rPr/>
        <w:t>additional</w:t>
      </w:r>
      <w:r>
        <w:rPr>
          <w:spacing w:val="-1"/>
          <w:w w:val="100"/>
        </w:rPr>
        <w:t> </w:t>
      </w:r>
      <w:r>
        <w:rPr/>
        <w:t>terms and conditions shall take</w:t>
      </w:r>
      <w:r>
        <w:rPr>
          <w:spacing w:val="-13"/>
        </w:rPr>
        <w:t> </w:t>
      </w:r>
      <w:r>
        <w:rPr/>
        <w:t>precedence</w:t>
      </w:r>
      <w:r>
        <w:rPr>
          <w:spacing w:val="-1"/>
          <w:w w:val="100"/>
        </w:rPr>
        <w:t> </w:t>
      </w:r>
      <w:r>
        <w:rPr/>
        <w:t>unless there is a specific statement in</w:t>
      </w:r>
      <w:r>
        <w:rPr>
          <w:spacing w:val="-13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Contract to the</w:t>
      </w:r>
      <w:r>
        <w:rPr>
          <w:spacing w:val="-17"/>
        </w:rPr>
        <w:t> </w:t>
      </w:r>
      <w:r>
        <w:rPr/>
        <w:t>contrary.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0" w:val="left" w:leader="none"/>
        </w:tabs>
        <w:spacing w:line="228" w:lineRule="exact" w:before="0" w:after="0"/>
        <w:ind w:left="660" w:right="0" w:hanging="360"/>
        <w:jc w:val="left"/>
        <w:rPr>
          <w:b w:val="0"/>
          <w:bCs w:val="0"/>
        </w:rPr>
      </w:pPr>
      <w:r>
        <w:rPr/>
        <w:t>Definitions:</w:t>
      </w:r>
      <w:r>
        <w:rPr>
          <w:b w:val="0"/>
        </w:rPr>
      </w:r>
    </w:p>
    <w:p>
      <w:pPr>
        <w:pStyle w:val="BodyText"/>
        <w:spacing w:line="228" w:lineRule="exact"/>
        <w:ind w:left="659" w:right="0" w:firstLine="0"/>
        <w:jc w:val="left"/>
      </w:pPr>
      <w:r>
        <w:rPr/>
        <w:t>In this</w:t>
      </w:r>
      <w:r>
        <w:rPr>
          <w:spacing w:val="-9"/>
        </w:rPr>
        <w:t> </w:t>
      </w:r>
      <w:r>
        <w:rPr/>
        <w:t>contract,</w:t>
      </w:r>
    </w:p>
    <w:p>
      <w:pPr>
        <w:pStyle w:val="ListParagraph"/>
        <w:numPr>
          <w:ilvl w:val="0"/>
          <w:numId w:val="22"/>
        </w:numPr>
        <w:tabs>
          <w:tab w:pos="660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“Amount” means the amount expressed in</w:t>
      </w:r>
      <w:r>
        <w:rPr>
          <w:rFonts w:ascii="Times New Roman" w:hAnsi="Times New Roman" w:cs="Times New Roman" w:eastAsia="Times New Roman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Contract to be payable to the Contractor for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Work;</w:t>
      </w:r>
    </w:p>
    <w:p>
      <w:pPr>
        <w:pStyle w:val="ListParagraph"/>
        <w:numPr>
          <w:ilvl w:val="0"/>
          <w:numId w:val="22"/>
        </w:numPr>
        <w:tabs>
          <w:tab w:pos="660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“Contract” means the agreement to which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these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additional terms and conditions form a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part;</w:t>
      </w:r>
    </w:p>
    <w:p>
      <w:pPr>
        <w:pStyle w:val="ListParagraph"/>
        <w:numPr>
          <w:ilvl w:val="0"/>
          <w:numId w:val="22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“Contractor” means the person or entity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whose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name appears on the signature page of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Contract and who is to supply the goods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services to the Partnership under the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Contract;</w:t>
      </w:r>
    </w:p>
    <w:p>
      <w:pPr>
        <w:pStyle w:val="ListParagraph"/>
        <w:numPr>
          <w:ilvl w:val="0"/>
          <w:numId w:val="22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“Partnership” means Canadian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Partnership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Against Cancer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Corporation;</w:t>
      </w:r>
    </w:p>
    <w:p>
      <w:pPr>
        <w:pStyle w:val="ListParagraph"/>
        <w:numPr>
          <w:ilvl w:val="0"/>
          <w:numId w:val="22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“Party”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Partnership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Contractor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 any other signatory to the Contract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“Parties” means all of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them;</w:t>
      </w:r>
    </w:p>
    <w:p>
      <w:pPr>
        <w:pStyle w:val="ListParagraph"/>
        <w:numPr>
          <w:ilvl w:val="0"/>
          <w:numId w:val="22"/>
        </w:numPr>
        <w:tabs>
          <w:tab w:pos="661" w:val="left" w:leader="none"/>
        </w:tabs>
        <w:spacing w:line="240" w:lineRule="auto" w:before="74" w:after="0"/>
        <w:ind w:left="660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br w:type="column"/>
        <w:t>“Work” means the whole of the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activities,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services, materials, equipment,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software,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matters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things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required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done,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delivered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 performed by the Contractor in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accordance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 the terms of the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Contract.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8" w:lineRule="exact" w:before="0" w:after="0"/>
        <w:ind w:left="660" w:right="165" w:hanging="360"/>
        <w:jc w:val="left"/>
        <w:rPr>
          <w:b w:val="0"/>
          <w:bCs w:val="0"/>
        </w:rPr>
      </w:pPr>
      <w:r>
        <w:rPr/>
        <w:t>Accounts and</w:t>
      </w:r>
      <w:r>
        <w:rPr>
          <w:spacing w:val="-4"/>
        </w:rPr>
        <w:t> </w:t>
      </w:r>
      <w:r>
        <w:rPr/>
        <w:t>Audit</w:t>
      </w:r>
      <w:r>
        <w:rPr>
          <w:b w:val="0"/>
        </w:rPr>
      </w:r>
    </w:p>
    <w:p>
      <w:pPr>
        <w:pStyle w:val="ListParagraph"/>
        <w:numPr>
          <w:ilvl w:val="0"/>
          <w:numId w:val="23"/>
        </w:numPr>
        <w:tabs>
          <w:tab w:pos="661" w:val="left" w:leader="none"/>
        </w:tabs>
        <w:spacing w:line="240" w:lineRule="auto" w:before="0" w:after="0"/>
        <w:ind w:left="660" w:right="10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shall keep proper accounts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and of all expenditures or commitments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made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by the Contractor in connection therewith,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shall keep all invoices, receipts and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vouchers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relating thereto. The Contractor shall</w:t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not,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without the prior written consent of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Partnership, dispose of any such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accounts,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records, invoices, receipts or vouchers until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expiration of six (6) years after final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payment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Contract,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until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settlement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outstanding claims and disputes, whichever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later.</w:t>
      </w:r>
    </w:p>
    <w:p>
      <w:pPr>
        <w:pStyle w:val="ListParagraph"/>
        <w:numPr>
          <w:ilvl w:val="0"/>
          <w:numId w:val="23"/>
        </w:numPr>
        <w:tabs>
          <w:tab w:pos="661" w:val="left" w:leader="none"/>
        </w:tabs>
        <w:spacing w:line="240" w:lineRule="auto" w:before="0" w:after="0"/>
        <w:ind w:left="660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All such accounts and records as well as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invoices,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receipts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vouchers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times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during the retention period referred to in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sub-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section a) be open to audit, inspection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examination by the  authorized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representatives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of the Partnership, the Minister or the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Auditor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General of Canada, who may make copies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take extracts thereof. The Contractor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provide all facilities for such audits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inspections and shall furnish all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information as the representatives of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 may from time to time require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respect to such accounts, records,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invoices,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receipts and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vouchers.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0" w:val="left" w:leader="none"/>
        </w:tabs>
        <w:spacing w:line="228" w:lineRule="exact" w:before="0" w:after="0"/>
        <w:ind w:left="660" w:right="165" w:hanging="360"/>
        <w:jc w:val="left"/>
        <w:rPr>
          <w:b w:val="0"/>
          <w:bCs w:val="0"/>
        </w:rPr>
      </w:pPr>
      <w:r>
        <w:rPr/>
        <w:t>Appropriation</w:t>
      </w:r>
      <w:r>
        <w:rPr>
          <w:b w:val="0"/>
        </w:rPr>
      </w:r>
    </w:p>
    <w:p>
      <w:pPr>
        <w:pStyle w:val="BodyText"/>
        <w:spacing w:line="240" w:lineRule="auto"/>
        <w:ind w:left="659" w:right="165" w:firstLine="0"/>
        <w:jc w:val="left"/>
      </w:pPr>
      <w:r>
        <w:rPr/>
        <w:t>Payment under the Contract at any given</w:t>
      </w:r>
      <w:r>
        <w:rPr>
          <w:spacing w:val="-15"/>
        </w:rPr>
        <w:t> </w:t>
      </w:r>
      <w:r>
        <w:rPr/>
        <w:t>time</w:t>
      </w:r>
      <w:r>
        <w:rPr>
          <w:w w:val="100"/>
        </w:rPr>
        <w:t> </w:t>
      </w:r>
      <w:r>
        <w:rPr/>
        <w:t>is subject to the Partnership having</w:t>
      </w:r>
      <w:r>
        <w:rPr>
          <w:spacing w:val="-6"/>
        </w:rPr>
        <w:t> </w:t>
      </w:r>
      <w:r>
        <w:rPr/>
        <w:t>been</w:t>
      </w:r>
      <w:r>
        <w:rPr>
          <w:w w:val="100"/>
        </w:rPr>
        <w:t> </w:t>
      </w:r>
      <w:r>
        <w:rPr/>
        <w:t>provided sufficient funding from the</w:t>
      </w:r>
      <w:r>
        <w:rPr>
          <w:spacing w:val="-15"/>
        </w:rPr>
        <w:t> </w:t>
      </w:r>
      <w:r>
        <w:rPr/>
        <w:t>Minister</w:t>
      </w:r>
      <w:r>
        <w:rPr>
          <w:spacing w:val="-1"/>
          <w:w w:val="100"/>
        </w:rPr>
        <w:t> </w:t>
      </w:r>
      <w:r>
        <w:rPr/>
        <w:t>for the fiscal year in which the payment is</w:t>
      </w:r>
      <w:r>
        <w:rPr>
          <w:spacing w:val="-22"/>
        </w:rPr>
        <w:t> </w:t>
      </w:r>
      <w:r>
        <w:rPr/>
        <w:t>due.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0" w:val="left" w:leader="none"/>
        </w:tabs>
        <w:spacing w:line="228" w:lineRule="exact" w:before="0" w:after="0"/>
        <w:ind w:left="660" w:right="165" w:hanging="360"/>
        <w:jc w:val="left"/>
        <w:rPr>
          <w:b w:val="0"/>
          <w:bCs w:val="0"/>
        </w:rPr>
      </w:pPr>
      <w:r>
        <w:rPr/>
        <w:t>Assignment</w:t>
      </w:r>
      <w:r>
        <w:rPr>
          <w:b w:val="0"/>
        </w:rPr>
      </w:r>
    </w:p>
    <w:p>
      <w:pPr>
        <w:pStyle w:val="ListParagraph"/>
        <w:numPr>
          <w:ilvl w:val="0"/>
          <w:numId w:val="24"/>
        </w:numPr>
        <w:tabs>
          <w:tab w:pos="660" w:val="left" w:leader="none"/>
        </w:tabs>
        <w:spacing w:line="240" w:lineRule="auto" w:before="0" w:after="0"/>
        <w:ind w:left="660" w:right="10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 shall not be assigned in whole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 part by the Contractor without the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prior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written consent of the Partnership, and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assignment made without that consent is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void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and of no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effect.</w:t>
      </w:r>
    </w:p>
    <w:p>
      <w:pPr>
        <w:pStyle w:val="ListParagraph"/>
        <w:numPr>
          <w:ilvl w:val="0"/>
          <w:numId w:val="24"/>
        </w:numPr>
        <w:tabs>
          <w:tab w:pos="660" w:val="left" w:leader="none"/>
        </w:tabs>
        <w:spacing w:line="240" w:lineRule="auto" w:before="0" w:after="0"/>
        <w:ind w:left="660" w:right="10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No assignment of the Contract shall relieve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from any obligation under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the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1600" w:left="1500" w:right="1240"/>
          <w:cols w:num="2" w:equalWidth="0">
            <w:col w:w="4487" w:space="419"/>
            <w:col w:w="459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2"/>
          <w:footerReference w:type="default" r:id="rId13"/>
          <w:pgSz w:w="12240" w:h="15840"/>
          <w:pgMar w:header="0" w:footer="0" w:top="0" w:bottom="0" w:left="1500" w:right="12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104" w:lineRule="exact"/>
        <w:ind w:left="4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1"/>
          <w:sz w:val="20"/>
          <w:szCs w:val="20"/>
        </w:rPr>
        <w:drawing>
          <wp:inline distT="0" distB="0" distL="0" distR="0">
            <wp:extent cx="458695" cy="7010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1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733" w:firstLine="0"/>
        <w:jc w:val="both"/>
      </w:pPr>
      <w:r>
        <w:rPr/>
        <w:t>Contract or impose any liability upon</w:t>
      </w:r>
      <w:r>
        <w:rPr>
          <w:spacing w:val="18"/>
        </w:rPr>
        <w:t> </w:t>
      </w:r>
      <w:r>
        <w:rPr/>
        <w:t>the</w:t>
      </w:r>
      <w:r>
        <w:rPr>
          <w:w w:val="100"/>
        </w:rPr>
        <w:t> </w:t>
      </w:r>
      <w:r>
        <w:rPr/>
        <w:t>Partnership unless otherwise agreed to</w:t>
      </w:r>
      <w:r>
        <w:rPr>
          <w:spacing w:val="27"/>
        </w:rPr>
        <w:t> </w:t>
      </w:r>
      <w:r>
        <w:rPr/>
        <w:t>in</w:t>
      </w:r>
      <w:r>
        <w:rPr>
          <w:w w:val="100"/>
        </w:rPr>
        <w:t> </w:t>
      </w:r>
      <w:r>
        <w:rPr/>
        <w:t>writing by the</w:t>
      </w:r>
      <w:r>
        <w:rPr>
          <w:spacing w:val="-15"/>
        </w:rPr>
        <w:t> </w:t>
      </w:r>
      <w:r>
        <w:rPr/>
        <w:t>Partnership.</w:t>
      </w:r>
    </w:p>
    <w:p>
      <w:pPr>
        <w:pStyle w:val="Heading3"/>
        <w:spacing w:line="240" w:lineRule="auto" w:before="208"/>
        <w:ind w:left="303" w:right="0" w:firstLine="2662"/>
        <w:jc w:val="left"/>
      </w:pPr>
      <w:r>
        <w:rPr/>
        <w:br w:type="column"/>
      </w:r>
      <w:r>
        <w:rPr/>
        <w:t>Schedule</w:t>
      </w:r>
      <w:r>
        <w:rPr>
          <w:spacing w:val="-7"/>
        </w:rPr>
        <w:t> </w:t>
      </w:r>
      <w:r>
        <w:rPr/>
        <w:t>F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8"/>
          <w:szCs w:val="28"/>
        </w:rPr>
      </w:pPr>
    </w:p>
    <w:p>
      <w:pPr>
        <w:pStyle w:val="BodyText"/>
        <w:spacing w:line="240" w:lineRule="auto"/>
        <w:ind w:left="303" w:right="179" w:firstLine="0"/>
        <w:jc w:val="left"/>
      </w:pPr>
      <w:r>
        <w:rPr/>
        <w:t>furnished by the Contractor to the</w:t>
      </w:r>
      <w:r>
        <w:rPr>
          <w:spacing w:val="-19"/>
        </w:rPr>
        <w:t> </w:t>
      </w:r>
      <w:r>
        <w:rPr/>
        <w:t>Partnership</w:t>
      </w:r>
      <w:r>
        <w:rPr>
          <w:w w:val="100"/>
        </w:rPr>
        <w:t> </w:t>
      </w:r>
      <w:r>
        <w:rPr/>
        <w:t>at such times as the Partnership</w:t>
      </w:r>
      <w:r>
        <w:rPr>
          <w:spacing w:val="-2"/>
        </w:rPr>
        <w:t> </w:t>
      </w:r>
      <w:r>
        <w:rPr/>
        <w:t>may</w:t>
      </w:r>
      <w:r>
        <w:rPr>
          <w:w w:val="100"/>
        </w:rPr>
        <w:t> </w:t>
      </w:r>
      <w:r>
        <w:rPr/>
        <w:t>reasonably</w:t>
      </w:r>
      <w:r>
        <w:rPr>
          <w:spacing w:val="-15"/>
        </w:rPr>
        <w:t> </w:t>
      </w:r>
      <w:r>
        <w:rPr/>
        <w:t>request.</w:t>
      </w:r>
    </w:p>
    <w:p>
      <w:pPr>
        <w:spacing w:after="0" w:line="240" w:lineRule="auto"/>
        <w:jc w:val="left"/>
        <w:sectPr>
          <w:type w:val="continuous"/>
          <w:pgSz w:w="12240" w:h="15840"/>
          <w:pgMar w:top="700" w:bottom="1600" w:left="1500" w:right="1240"/>
          <w:cols w:num="2" w:equalWidth="0">
            <w:col w:w="5223" w:space="40"/>
            <w:col w:w="4237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700" w:bottom="1600" w:left="1500" w:right="1240"/>
        </w:sectPr>
      </w:pPr>
    </w:p>
    <w:p>
      <w:pPr>
        <w:pStyle w:val="Heading4"/>
        <w:numPr>
          <w:ilvl w:val="0"/>
          <w:numId w:val="21"/>
        </w:numPr>
        <w:tabs>
          <w:tab w:pos="660" w:val="left" w:leader="none"/>
        </w:tabs>
        <w:spacing w:line="228" w:lineRule="exact" w:before="74" w:after="0"/>
        <w:ind w:left="660" w:right="25" w:hanging="360"/>
        <w:jc w:val="left"/>
        <w:rPr>
          <w:b w:val="0"/>
          <w:bCs w:val="0"/>
        </w:rPr>
      </w:pPr>
      <w:r>
        <w:rPr/>
        <w:t>Changes</w:t>
      </w:r>
      <w:r>
        <w:rPr>
          <w:b w:val="0"/>
        </w:rPr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If, on the basis of progress reports provided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 Partnership or for any other reason,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 and the Contractor decide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modifications to the Work or modifications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line items within the budget are needed,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appropriate changes may be made by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administrative contact for the Partnership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increase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made to the maximum amount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payable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hereunder and further provided that no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term of the Contract may be altered in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fashion.</w:t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If the change is greater than 15% or $50,000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 maximum amount payable, whichever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lesser, or if the maximum amount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payable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changes, the formal addendum process,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signed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delegated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authority,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apply.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9" w:lineRule="exact" w:before="0" w:after="0"/>
        <w:ind w:left="660" w:right="25" w:hanging="360"/>
        <w:jc w:val="left"/>
        <w:rPr>
          <w:b w:val="0"/>
          <w:bCs w:val="0"/>
        </w:rPr>
      </w:pPr>
      <w:r>
        <w:rPr/>
        <w:t>Communications</w:t>
      </w:r>
      <w:r>
        <w:rPr>
          <w:b w:val="0"/>
        </w:rPr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event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requires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members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public,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take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necessary measures to respect the spirit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intent of the Official Languages Act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communicate with the public in the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official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language (i.e., English or French) of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their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choice;</w:t>
      </w:r>
    </w:p>
    <w:p>
      <w:pPr>
        <w:pStyle w:val="ListParagraph"/>
        <w:numPr>
          <w:ilvl w:val="0"/>
          <w:numId w:val="26"/>
        </w:numPr>
        <w:tabs>
          <w:tab w:pos="658" w:val="left" w:leader="none"/>
        </w:tabs>
        <w:spacing w:line="240" w:lineRule="auto" w:before="119" w:after="0"/>
        <w:ind w:left="657" w:right="0" w:hanging="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Any person, including individual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researchers,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related to the Contractor shall ensure that,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appropriate, announcements,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services,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documents, conferences, meetings,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workshops,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etc., be in both official languages,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community members of both official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languages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be encouraged to participate in its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activities,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projects or programs and that its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activities,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projects or programs will meet the needs of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two linguistic communities.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9" w:lineRule="exact" w:before="0" w:after="0"/>
        <w:ind w:left="660" w:right="25" w:hanging="360"/>
        <w:jc w:val="left"/>
        <w:rPr>
          <w:b w:val="0"/>
          <w:bCs w:val="0"/>
        </w:rPr>
      </w:pPr>
      <w:r>
        <w:rPr/>
        <w:t>Compliance with Applicable</w:t>
      </w:r>
      <w:r>
        <w:rPr>
          <w:spacing w:val="-3"/>
        </w:rPr>
        <w:t> </w:t>
      </w:r>
      <w:r>
        <w:rPr/>
        <w:t>Laws</w:t>
      </w:r>
      <w:r>
        <w:rPr>
          <w:b w:val="0"/>
        </w:rPr>
      </w:r>
    </w:p>
    <w:p>
      <w:pPr>
        <w:pStyle w:val="BodyText"/>
        <w:spacing w:line="240" w:lineRule="auto"/>
        <w:ind w:right="25" w:firstLine="0"/>
        <w:jc w:val="left"/>
      </w:pPr>
      <w:r>
        <w:rPr/>
        <w:t>The Contractor shall comply with all</w:t>
      </w:r>
      <w:r>
        <w:rPr>
          <w:spacing w:val="-7"/>
        </w:rPr>
        <w:t> </w:t>
      </w:r>
      <w:r>
        <w:rPr/>
        <w:t>laws</w:t>
      </w:r>
      <w:r>
        <w:rPr>
          <w:spacing w:val="-1"/>
          <w:w w:val="100"/>
        </w:rPr>
        <w:t> </w:t>
      </w:r>
      <w:r>
        <w:rPr/>
        <w:t>applicable to the performance of the Work</w:t>
      </w:r>
      <w:r>
        <w:rPr>
          <w:spacing w:val="-13"/>
        </w:rPr>
        <w:t> </w:t>
      </w:r>
      <w:r>
        <w:rPr/>
        <w:t>or</w:t>
      </w:r>
      <w:r>
        <w:rPr>
          <w:w w:val="100"/>
        </w:rPr>
        <w:t> </w:t>
      </w:r>
      <w:r>
        <w:rPr/>
        <w:t>any part thereof including, without</w:t>
      </w:r>
      <w:r>
        <w:rPr>
          <w:spacing w:val="-16"/>
        </w:rPr>
        <w:t> </w:t>
      </w:r>
      <w:r>
        <w:rPr/>
        <w:t>limitation,</w:t>
      </w:r>
      <w:r>
        <w:rPr>
          <w:w w:val="100"/>
        </w:rPr>
        <w:t> </w:t>
      </w:r>
      <w:r>
        <w:rPr/>
        <w:t>all laws concerning health and</w:t>
      </w:r>
      <w:r>
        <w:rPr>
          <w:spacing w:val="-5"/>
        </w:rPr>
        <w:t> </w:t>
      </w:r>
      <w:r>
        <w:rPr/>
        <w:t>labour</w:t>
      </w:r>
      <w:r>
        <w:rPr>
          <w:w w:val="100"/>
        </w:rPr>
        <w:t> </w:t>
      </w:r>
      <w:r>
        <w:rPr/>
        <w:t>conditions and the protection of</w:t>
      </w:r>
      <w:r>
        <w:rPr>
          <w:spacing w:val="-9"/>
        </w:rPr>
        <w:t> </w:t>
      </w:r>
      <w:r>
        <w:rPr/>
        <w:t>the</w:t>
      </w:r>
      <w:r>
        <w:rPr>
          <w:w w:val="100"/>
        </w:rPr>
        <w:t> </w:t>
      </w:r>
      <w:r>
        <w:rPr/>
        <w:t>environment, and shall require</w:t>
      </w:r>
      <w:r>
        <w:rPr>
          <w:spacing w:val="-11"/>
        </w:rPr>
        <w:t> </w:t>
      </w:r>
      <w:r>
        <w:rPr/>
        <w:t>compliance</w:t>
      </w:r>
      <w:r>
        <w:rPr>
          <w:spacing w:val="-1"/>
          <w:w w:val="100"/>
        </w:rPr>
        <w:t> </w:t>
      </w:r>
      <w:r>
        <w:rPr/>
        <w:t>therewith by all of its subcontractors.</w:t>
      </w:r>
      <w:r>
        <w:rPr>
          <w:spacing w:val="-24"/>
        </w:rPr>
        <w:t> </w:t>
      </w:r>
      <w:r>
        <w:rPr/>
        <w:t>Evidence</w:t>
      </w:r>
      <w:r>
        <w:rPr>
          <w:spacing w:val="-1"/>
          <w:w w:val="100"/>
        </w:rPr>
        <w:t> </w:t>
      </w:r>
      <w:r>
        <w:rPr/>
        <w:t>of compliance with such laws shall</w:t>
      </w:r>
      <w:r>
        <w:rPr>
          <w:spacing w:val="-17"/>
        </w:rPr>
        <w:t> </w:t>
      </w:r>
      <w:r>
        <w:rPr/>
        <w:t>be</w:t>
      </w: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8" w:lineRule="exact" w:before="74" w:after="0"/>
        <w:ind w:left="660" w:right="165" w:hanging="360"/>
        <w:jc w:val="left"/>
        <w:rPr>
          <w:b w:val="0"/>
          <w:bCs w:val="0"/>
        </w:rPr>
      </w:pPr>
      <w:r>
        <w:rPr/>
        <w:br w:type="column"/>
        <w:t>Confidentiality</w:t>
      </w:r>
      <w:r>
        <w:rPr>
          <w:b w:val="0"/>
        </w:rPr>
      </w:r>
    </w:p>
    <w:p>
      <w:pPr>
        <w:pStyle w:val="ListParagraph"/>
        <w:numPr>
          <w:ilvl w:val="0"/>
          <w:numId w:val="27"/>
        </w:numPr>
        <w:tabs>
          <w:tab w:pos="661" w:val="left" w:leader="none"/>
        </w:tabs>
        <w:spacing w:line="240" w:lineRule="auto" w:before="0" w:after="0"/>
        <w:ind w:left="660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shall keep confidential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information provided to the Contractor by or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behalf of the Partnership in connection with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Work, or acquired by the Contractor in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course of performing the work. The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shall not disclose the information to any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without the written permission of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Partnership, except that the Contractor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disclose to a subcontractor, authorized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accordance with this Contract,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information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necessary for the performance of</w:t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subcontract. The Contractor shall treat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confidential and cause to those to whom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shares such information, during as well as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after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performance of any work under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Contract, any information to which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becomes privy as a result of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acting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under 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pStyle w:val="ListParagraph"/>
        <w:numPr>
          <w:ilvl w:val="0"/>
          <w:numId w:val="27"/>
        </w:numPr>
        <w:tabs>
          <w:tab w:pos="661" w:val="left" w:leader="none"/>
        </w:tabs>
        <w:spacing w:line="240" w:lineRule="auto" w:before="0" w:after="0"/>
        <w:ind w:left="660" w:right="10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 section does not apply to any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information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that:</w:t>
      </w:r>
    </w:p>
    <w:p>
      <w:pPr>
        <w:pStyle w:val="ListParagraph"/>
        <w:numPr>
          <w:ilvl w:val="1"/>
          <w:numId w:val="27"/>
        </w:numPr>
        <w:tabs>
          <w:tab w:pos="841" w:val="left" w:leader="none"/>
        </w:tabs>
        <w:spacing w:line="240" w:lineRule="auto" w:before="0" w:after="0"/>
        <w:ind w:left="840" w:right="106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is publicly available from a source other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 Contractor;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or</w:t>
      </w:r>
    </w:p>
    <w:p>
      <w:pPr>
        <w:pStyle w:val="BodyText"/>
        <w:spacing w:line="240" w:lineRule="auto"/>
        <w:ind w:left="840" w:right="104" w:hanging="180"/>
        <w:jc w:val="both"/>
      </w:pPr>
      <w:r>
        <w:rPr/>
        <w:t>ii.</w:t>
      </w:r>
      <w:r>
        <w:rPr>
          <w:spacing w:val="-32"/>
        </w:rPr>
        <w:t> </w:t>
      </w:r>
      <w:r>
        <w:rPr/>
        <w:t>is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becomes</w:t>
      </w:r>
      <w:r>
        <w:rPr>
          <w:spacing w:val="-5"/>
        </w:rPr>
        <w:t> </w:t>
      </w:r>
      <w:r>
        <w:rPr/>
        <w:t>known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Contractor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a</w:t>
      </w:r>
      <w:r>
        <w:rPr>
          <w:w w:val="100"/>
        </w:rPr>
        <w:t> </w:t>
      </w:r>
      <w:r>
        <w:rPr/>
        <w:t>source other than the Partnership, except</w:t>
      </w:r>
      <w:r>
        <w:rPr>
          <w:spacing w:val="39"/>
        </w:rPr>
        <w:t> </w:t>
      </w:r>
      <w:r>
        <w:rPr/>
        <w:t>any</w:t>
      </w:r>
      <w:r>
        <w:rPr>
          <w:w w:val="100"/>
        </w:rPr>
        <w:t> </w:t>
      </w:r>
      <w:r>
        <w:rPr/>
        <w:t>source that is known to the Contractor to</w:t>
      </w:r>
      <w:r>
        <w:rPr>
          <w:spacing w:val="31"/>
        </w:rPr>
        <w:t> </w:t>
      </w:r>
      <w:r>
        <w:rPr/>
        <w:t>be</w:t>
      </w:r>
      <w:r>
        <w:rPr>
          <w:w w:val="100"/>
        </w:rPr>
        <w:t> </w:t>
      </w:r>
      <w:r>
        <w:rPr/>
        <w:t>under an obligation to the Partnership not</w:t>
      </w:r>
      <w:r>
        <w:rPr>
          <w:spacing w:val="1"/>
        </w:rPr>
        <w:t> </w:t>
      </w:r>
      <w:r>
        <w:rPr/>
        <w:t>to</w:t>
      </w:r>
      <w:r>
        <w:rPr>
          <w:w w:val="100"/>
        </w:rPr>
        <w:t> </w:t>
      </w:r>
      <w:r>
        <w:rPr/>
        <w:t>disclose the</w:t>
      </w:r>
      <w:r>
        <w:rPr>
          <w:spacing w:val="-9"/>
        </w:rPr>
        <w:t> </w:t>
      </w:r>
      <w:r>
        <w:rPr/>
        <w:t>information.</w:t>
      </w:r>
    </w:p>
    <w:p>
      <w:pPr>
        <w:pStyle w:val="ListParagraph"/>
        <w:numPr>
          <w:ilvl w:val="0"/>
          <w:numId w:val="27"/>
        </w:numPr>
        <w:tabs>
          <w:tab w:pos="661" w:val="left" w:leader="none"/>
        </w:tabs>
        <w:spacing w:line="240" w:lineRule="auto" w:before="0" w:after="0"/>
        <w:ind w:left="660" w:right="103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Upon request, the Contractor shall return to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 all information provided to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by or on behalf of the Partnership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acquired by the Contractor in connection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work and any copies of the information,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any form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whatsoever.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58" w:val="left" w:leader="none"/>
        </w:tabs>
        <w:spacing w:line="240" w:lineRule="auto" w:before="0" w:after="0"/>
        <w:ind w:left="657" w:right="105" w:hanging="357"/>
        <w:jc w:val="both"/>
        <w:rPr>
          <w:b w:val="0"/>
          <w:bCs w:val="0"/>
        </w:rPr>
      </w:pPr>
      <w:r>
        <w:rPr/>
        <w:t>Conflict of Interest and</w:t>
      </w:r>
      <w:r>
        <w:rPr>
          <w:spacing w:val="30"/>
        </w:rPr>
        <w:t> </w:t>
      </w:r>
      <w:r>
        <w:rPr/>
        <w:t>Government</w:t>
      </w:r>
      <w:r>
        <w:rPr>
          <w:spacing w:val="-1"/>
          <w:w w:val="100"/>
        </w:rPr>
        <w:t> </w:t>
      </w:r>
      <w:r>
        <w:rPr/>
        <w:t>Contracting</w:t>
      </w:r>
      <w:r>
        <w:rPr>
          <w:b w:val="0"/>
        </w:rPr>
      </w:r>
    </w:p>
    <w:p>
      <w:pPr>
        <w:pStyle w:val="ListParagraph"/>
        <w:numPr>
          <w:ilvl w:val="0"/>
          <w:numId w:val="28"/>
        </w:numPr>
        <w:tabs>
          <w:tab w:pos="661" w:val="left" w:leader="none"/>
        </w:tabs>
        <w:spacing w:line="240" w:lineRule="auto" w:before="0" w:after="0"/>
        <w:ind w:left="660" w:right="10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declares that the Contractor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has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party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would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cause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conflict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seem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cause a conflict of interest in carrying out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Work. Should such an interest be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acquired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during the life of the Contract, the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shall declare it immediately to the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Partnership.</w:t>
      </w:r>
    </w:p>
    <w:p>
      <w:pPr>
        <w:pStyle w:val="ListParagraph"/>
        <w:numPr>
          <w:ilvl w:val="0"/>
          <w:numId w:val="28"/>
        </w:numPr>
        <w:tabs>
          <w:tab w:pos="661" w:val="left" w:leader="none"/>
        </w:tabs>
        <w:spacing w:line="240" w:lineRule="auto" w:before="0" w:after="0"/>
        <w:ind w:left="660" w:right="10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It is a term of this Contract that no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individual,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for whom the post-employment provisions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</w:t>
      </w:r>
      <w:r>
        <w:rPr>
          <w:rFonts w:ascii="Times New Roman"/>
          <w:i/>
          <w:sz w:val="20"/>
        </w:rPr>
        <w:t>Conflict of Interest and</w:t>
      </w:r>
      <w:r>
        <w:rPr>
          <w:rFonts w:ascii="Times New Roman"/>
          <w:i/>
          <w:spacing w:val="27"/>
          <w:sz w:val="20"/>
        </w:rPr>
        <w:t> </w:t>
      </w:r>
      <w:r>
        <w:rPr>
          <w:rFonts w:ascii="Times New Roman"/>
          <w:i/>
          <w:sz w:val="20"/>
        </w:rPr>
        <w:t>Post-Employment</w:t>
      </w:r>
      <w:r>
        <w:rPr>
          <w:rFonts w:ascii="Times New Roman"/>
          <w:i/>
          <w:w w:val="100"/>
          <w:sz w:val="20"/>
        </w:rPr>
        <w:t> </w:t>
      </w:r>
      <w:r>
        <w:rPr>
          <w:rFonts w:ascii="Times New Roman"/>
          <w:i/>
          <w:sz w:val="20"/>
        </w:rPr>
        <w:t>Code for Public Office Holders </w:t>
      </w:r>
      <w:r>
        <w:rPr>
          <w:rFonts w:ascii="Times New Roman"/>
          <w:sz w:val="20"/>
        </w:rPr>
        <w:t>or the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i/>
          <w:sz w:val="20"/>
        </w:rPr>
        <w:t>Conflict</w:t>
      </w:r>
      <w:r>
        <w:rPr>
          <w:rFonts w:ascii="Times New Roman"/>
          <w:sz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1600" w:left="1500" w:right="1240"/>
          <w:cols w:num="2" w:equalWidth="0">
            <w:col w:w="4488" w:space="417"/>
            <w:col w:w="4595"/>
          </w:cols>
        </w:sectPr>
      </w:pPr>
    </w:p>
    <w:p>
      <w:pPr>
        <w:pStyle w:val="BodyText"/>
        <w:tabs>
          <w:tab w:pos="9389" w:val="right" w:leader="none"/>
        </w:tabs>
        <w:spacing w:line="258" w:lineRule="exact" w:before="73"/>
        <w:ind w:left="3039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272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Canadian Partnership Against</w:t>
      </w:r>
      <w:r>
        <w:rPr>
          <w:rFonts w:ascii="Arial"/>
          <w:spacing w:val="-5"/>
        </w:rPr>
        <w:t> </w:t>
      </w:r>
      <w:r>
        <w:rPr>
          <w:rFonts w:ascii="Arial"/>
        </w:rPr>
        <w:t>Cancer</w:t>
      </w:r>
      <w:r>
        <w:rPr>
          <w:rFonts w:ascii="Trebuchet MS"/>
          <w:position w:val="-2"/>
          <w:sz w:val="24"/>
        </w:rPr>
        <w:tab/>
        <w:t>35</w:t>
      </w:r>
      <w:r>
        <w:rPr>
          <w:rFonts w:ascii="Trebuchet MS"/>
          <w:sz w:val="24"/>
        </w:rPr>
      </w:r>
    </w:p>
    <w:p>
      <w:pPr>
        <w:pStyle w:val="BodyText"/>
        <w:spacing w:line="210" w:lineRule="exact"/>
        <w:ind w:left="3610" w:right="366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RFP#</w:t>
      </w:r>
      <w:r>
        <w:rPr>
          <w:rFonts w:ascii="Arial"/>
          <w:spacing w:val="-15"/>
        </w:rPr>
        <w:t> </w:t>
      </w:r>
      <w:r>
        <w:rPr>
          <w:rFonts w:ascii="Arial"/>
        </w:rPr>
        <w:t>RP801-2016-01</w:t>
      </w:r>
    </w:p>
    <w:p>
      <w:pPr>
        <w:pStyle w:val="BodyText"/>
        <w:spacing w:line="240" w:lineRule="auto"/>
        <w:ind w:left="3718" w:right="352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Issued: April 28,</w:t>
      </w:r>
      <w:r>
        <w:rPr>
          <w:rFonts w:ascii="Arial"/>
          <w:spacing w:val="-3"/>
        </w:rPr>
        <w:t> </w:t>
      </w:r>
      <w:r>
        <w:rPr>
          <w:rFonts w:ascii="Arial"/>
        </w:rPr>
        <w:t>2016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2240" w:h="15840"/>
          <w:pgMar w:top="700" w:bottom="1600" w:left="1500" w:right="1240"/>
        </w:sectPr>
      </w:pPr>
    </w:p>
    <w:p>
      <w:pPr>
        <w:pStyle w:val="Heading3"/>
        <w:spacing w:line="240" w:lineRule="auto" w:before="438"/>
        <w:ind w:left="0" w:right="109"/>
        <w:jc w:val="right"/>
      </w:pPr>
      <w:r>
        <w:rPr/>
        <w:pict>
          <v:shape style="position:absolute;margin-left:300.119995pt;margin-top:18.167585pt;width:36pt;height:55.02pt;mso-position-horizontal-relative:page;mso-position-vertical-relative:paragraph;z-index:2320" type="#_x0000_t75" stroked="false">
            <v:imagedata r:id="rId7" o:title=""/>
          </v:shape>
        </w:pict>
      </w:r>
      <w:r>
        <w:rPr/>
        <w:t>Schedule</w:t>
      </w:r>
      <w:r>
        <w:rPr>
          <w:spacing w:val="-7"/>
        </w:rPr>
        <w:t> </w:t>
      </w:r>
      <w:r>
        <w:rPr/>
        <w:t>F</w:t>
      </w:r>
    </w:p>
    <w:p>
      <w:pPr>
        <w:spacing w:after="0" w:line="240" w:lineRule="auto"/>
        <w:jc w:val="right"/>
        <w:sectPr>
          <w:headerReference w:type="default" r:id="rId14"/>
          <w:footerReference w:type="default" r:id="rId15"/>
          <w:pgSz w:w="12240" w:h="15840"/>
          <w:pgMar w:header="0" w:footer="0" w:top="0" w:bottom="0" w:left="1500" w:right="12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660" w:right="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of Interest and Post-Employment Code for</w:t>
      </w:r>
      <w:r>
        <w:rPr>
          <w:rFonts w:ascii="Times New Roman"/>
          <w:i/>
          <w:spacing w:val="1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w w:val="100"/>
          <w:sz w:val="20"/>
        </w:rPr>
        <w:t> </w:t>
      </w:r>
      <w:r>
        <w:rPr>
          <w:rFonts w:ascii="Times New Roman"/>
          <w:i/>
          <w:sz w:val="20"/>
        </w:rPr>
        <w:t>Public Service </w:t>
      </w:r>
      <w:r>
        <w:rPr>
          <w:rFonts w:ascii="Times New Roman"/>
          <w:sz w:val="20"/>
        </w:rPr>
        <w:t>apply, shall derive a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direct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benefit from this Contract unless that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individual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is in compliance with the applicable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post-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employment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provisions.</w:t>
      </w:r>
    </w:p>
    <w:p>
      <w:pPr>
        <w:pStyle w:val="ListParagraph"/>
        <w:numPr>
          <w:ilvl w:val="0"/>
          <w:numId w:val="28"/>
        </w:numPr>
        <w:tabs>
          <w:tab w:pos="661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certifies that the Contractor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Contractor's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officers,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agents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employees,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are not prohibited under subsection 750(3)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Criminal Code from benefiting from a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government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pStyle w:val="ListParagraph"/>
        <w:numPr>
          <w:ilvl w:val="0"/>
          <w:numId w:val="28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No member of the House of Commons or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Senate shall be admitted to any share or part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benefit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arise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therefrom.</w:t>
      </w:r>
    </w:p>
    <w:p>
      <w:pPr>
        <w:pStyle w:val="ListParagraph"/>
        <w:numPr>
          <w:ilvl w:val="0"/>
          <w:numId w:val="28"/>
        </w:numPr>
        <w:tabs>
          <w:tab w:pos="661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represents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covenants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no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bribe,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gift,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benefit,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inducement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been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or will be paid, given, promised 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offered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directly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indirectly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official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employee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of the Partnership or to a member of the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family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of such a person, with a view to influencing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entry into the Contract or the administration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9" w:lineRule="exact" w:before="0" w:after="0"/>
        <w:ind w:left="660" w:right="78" w:hanging="360"/>
        <w:jc w:val="left"/>
        <w:rPr>
          <w:b w:val="0"/>
          <w:bCs w:val="0"/>
        </w:rPr>
      </w:pPr>
      <w:r>
        <w:rPr/>
        <w:t>Contractor</w:t>
      </w:r>
      <w:r>
        <w:rPr>
          <w:spacing w:val="-1"/>
        </w:rPr>
        <w:t> </w:t>
      </w:r>
      <w:r>
        <w:rPr/>
        <w:t>Status</w:t>
      </w:r>
      <w:r>
        <w:rPr>
          <w:b w:val="0"/>
        </w:rPr>
      </w:r>
    </w:p>
    <w:p>
      <w:pPr>
        <w:pStyle w:val="BodyText"/>
        <w:spacing w:line="240" w:lineRule="auto"/>
        <w:ind w:right="78" w:firstLine="0"/>
        <w:jc w:val="left"/>
      </w:pPr>
      <w:r>
        <w:rPr/>
        <w:t>This is a Contract for the performance of</w:t>
      </w:r>
      <w:r>
        <w:rPr>
          <w:spacing w:val="-19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Work and the Contractor is engaged under</w:t>
      </w:r>
      <w:r>
        <w:rPr>
          <w:spacing w:val="-16"/>
        </w:rPr>
        <w:t> </w:t>
      </w:r>
      <w:r>
        <w:rPr/>
        <w:t>the</w:t>
      </w:r>
      <w:r>
        <w:rPr>
          <w:w w:val="100"/>
        </w:rPr>
        <w:t> </w:t>
      </w:r>
      <w:r>
        <w:rPr/>
        <w:t>Contract as an independent contractor for</w:t>
      </w:r>
      <w:r>
        <w:rPr>
          <w:spacing w:val="-18"/>
        </w:rPr>
        <w:t> </w:t>
      </w:r>
      <w:r>
        <w:rPr/>
        <w:t>that</w:t>
      </w:r>
      <w:r>
        <w:rPr>
          <w:w w:val="100"/>
        </w:rPr>
        <w:t> </w:t>
      </w:r>
      <w:r>
        <w:rPr/>
        <w:t>purpose. Neither the Contractor nor any of</w:t>
      </w:r>
      <w:r>
        <w:rPr>
          <w:spacing w:val="-16"/>
        </w:rPr>
        <w:t> </w:t>
      </w:r>
      <w:r>
        <w:rPr/>
        <w:t>the</w:t>
      </w:r>
      <w:r>
        <w:rPr>
          <w:w w:val="100"/>
        </w:rPr>
        <w:t> </w:t>
      </w:r>
      <w:r>
        <w:rPr/>
        <w:t>Contractor's personnel is engaged as</w:t>
      </w:r>
      <w:r>
        <w:rPr>
          <w:spacing w:val="-6"/>
        </w:rPr>
        <w:t> </w:t>
      </w:r>
      <w:r>
        <w:rPr/>
        <w:t>an</w:t>
      </w:r>
      <w:r>
        <w:rPr>
          <w:w w:val="100"/>
        </w:rPr>
        <w:t> </w:t>
      </w:r>
      <w:r>
        <w:rPr/>
        <w:t>employee, servant or agent of the</w:t>
      </w:r>
      <w:r>
        <w:rPr>
          <w:spacing w:val="-15"/>
        </w:rPr>
        <w:t> </w:t>
      </w:r>
      <w:r>
        <w:rPr/>
        <w:t>Partnership.</w:t>
      </w:r>
      <w:r>
        <w:rPr>
          <w:w w:val="100"/>
        </w:rPr>
        <w:t> </w:t>
      </w:r>
      <w:r>
        <w:rPr/>
        <w:t>The Contractor agrees to be solely</w:t>
      </w:r>
      <w:r>
        <w:rPr>
          <w:spacing w:val="-27"/>
        </w:rPr>
        <w:t> </w:t>
      </w:r>
      <w:r>
        <w:rPr/>
        <w:t>responsible</w:t>
      </w:r>
      <w:r>
        <w:rPr>
          <w:spacing w:val="-1"/>
          <w:w w:val="100"/>
        </w:rPr>
        <w:t> </w:t>
      </w:r>
      <w:r>
        <w:rPr/>
        <w:t>for any and all payments or</w:t>
      </w:r>
      <w:r>
        <w:rPr>
          <w:spacing w:val="-7"/>
        </w:rPr>
        <w:t> </w:t>
      </w:r>
      <w:r>
        <w:rPr/>
        <w:t>deductions</w:t>
      </w:r>
      <w:r>
        <w:rPr>
          <w:w w:val="100"/>
        </w:rPr>
        <w:t> </w:t>
      </w:r>
      <w:r>
        <w:rPr/>
        <w:t>required to be made including those</w:t>
      </w:r>
      <w:r>
        <w:rPr>
          <w:spacing w:val="-14"/>
        </w:rPr>
        <w:t> </w:t>
      </w:r>
      <w:r>
        <w:rPr/>
        <w:t>required</w:t>
      </w:r>
      <w:r>
        <w:rPr>
          <w:w w:val="100"/>
        </w:rPr>
        <w:t> </w:t>
      </w:r>
      <w:r>
        <w:rPr/>
        <w:t>for Canada or Quebec Pension</w:t>
      </w:r>
      <w:r>
        <w:rPr>
          <w:spacing w:val="-5"/>
        </w:rPr>
        <w:t> </w:t>
      </w:r>
      <w:r>
        <w:rPr/>
        <w:t>Plans,</w:t>
      </w:r>
      <w:r>
        <w:rPr>
          <w:w w:val="100"/>
        </w:rPr>
        <w:t> </w:t>
      </w:r>
      <w:r>
        <w:rPr/>
        <w:t>Unemployment Insurance,</w:t>
      </w:r>
      <w:r>
        <w:rPr>
          <w:spacing w:val="-4"/>
        </w:rPr>
        <w:t> </w:t>
      </w:r>
      <w:r>
        <w:rPr/>
        <w:t>Workmen's</w:t>
      </w:r>
      <w:r>
        <w:rPr>
          <w:w w:val="100"/>
        </w:rPr>
        <w:t> </w:t>
      </w:r>
      <w:r>
        <w:rPr/>
        <w:t>Compensation, or Income</w:t>
      </w:r>
      <w:r>
        <w:rPr>
          <w:spacing w:val="-10"/>
        </w:rPr>
        <w:t> </w:t>
      </w:r>
      <w:r>
        <w:rPr/>
        <w:t>Tax.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58" w:val="left" w:leader="none"/>
        </w:tabs>
        <w:spacing w:line="229" w:lineRule="exact" w:before="0" w:after="0"/>
        <w:ind w:left="657" w:right="78" w:hanging="357"/>
        <w:jc w:val="left"/>
        <w:rPr>
          <w:b w:val="0"/>
          <w:bCs w:val="0"/>
        </w:rPr>
      </w:pPr>
      <w:r>
        <w:rPr/>
        <w:t>Dispute</w:t>
      </w:r>
      <w:r>
        <w:rPr>
          <w:spacing w:val="-1"/>
        </w:rPr>
        <w:t> </w:t>
      </w:r>
      <w:r>
        <w:rPr/>
        <w:t>Resolution</w:t>
      </w:r>
      <w:r>
        <w:rPr>
          <w:b w:val="0"/>
        </w:rPr>
      </w:r>
    </w:p>
    <w:p>
      <w:pPr>
        <w:pStyle w:val="BodyText"/>
        <w:spacing w:line="240" w:lineRule="auto"/>
        <w:ind w:right="78" w:firstLine="0"/>
        <w:jc w:val="left"/>
      </w:pPr>
      <w:r>
        <w:rPr/>
        <w:t>In the event that either of the Parties has</w:t>
      </w:r>
      <w:r>
        <w:rPr>
          <w:spacing w:val="-16"/>
        </w:rPr>
        <w:t> </w:t>
      </w:r>
      <w:r>
        <w:rPr/>
        <w:t>a</w:t>
      </w:r>
      <w:r>
        <w:rPr>
          <w:w w:val="100"/>
        </w:rPr>
        <w:t> </w:t>
      </w:r>
      <w:r>
        <w:rPr/>
        <w:t>dispute relating to any matter subject to</w:t>
      </w:r>
      <w:r>
        <w:rPr>
          <w:spacing w:val="-20"/>
        </w:rPr>
        <w:t> </w:t>
      </w:r>
      <w:r>
        <w:rPr/>
        <w:t>this</w:t>
      </w:r>
      <w:r>
        <w:rPr>
          <w:spacing w:val="-1"/>
          <w:w w:val="100"/>
        </w:rPr>
        <w:t> </w:t>
      </w:r>
      <w:r>
        <w:rPr/>
        <w:t>Contract, the Parties agree to deal with</w:t>
      </w:r>
      <w:r>
        <w:rPr>
          <w:spacing w:val="-18"/>
        </w:rPr>
        <w:t> </w:t>
      </w:r>
      <w:r>
        <w:rPr/>
        <w:t>that</w:t>
      </w:r>
      <w:r>
        <w:rPr>
          <w:spacing w:val="-1"/>
          <w:w w:val="100"/>
        </w:rPr>
        <w:t> </w:t>
      </w:r>
      <w:r>
        <w:rPr/>
        <w:t>dispute through court</w:t>
      </w:r>
      <w:r>
        <w:rPr>
          <w:spacing w:val="-13"/>
        </w:rPr>
        <w:t> </w:t>
      </w:r>
      <w:r>
        <w:rPr/>
        <w:t>action.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9" w:lineRule="exact" w:before="0" w:after="0"/>
        <w:ind w:left="660" w:right="78" w:hanging="360"/>
        <w:jc w:val="left"/>
        <w:rPr>
          <w:b w:val="0"/>
          <w:bCs w:val="0"/>
        </w:rPr>
      </w:pPr>
      <w:r>
        <w:rPr/>
        <w:t>Entire</w:t>
      </w:r>
      <w:r>
        <w:rPr>
          <w:spacing w:val="-1"/>
        </w:rPr>
        <w:t> </w:t>
      </w:r>
      <w:r>
        <w:rPr/>
        <w:t>Contract</w:t>
      </w:r>
      <w:r>
        <w:rPr>
          <w:b w:val="0"/>
        </w:rPr>
      </w:r>
    </w:p>
    <w:p>
      <w:pPr>
        <w:pStyle w:val="BodyText"/>
        <w:spacing w:line="240" w:lineRule="auto"/>
        <w:ind w:right="78" w:firstLine="0"/>
        <w:jc w:val="left"/>
      </w:pPr>
      <w:r>
        <w:rPr/>
        <w:t>The Contract constitutes the entire</w:t>
      </w:r>
      <w:r>
        <w:rPr>
          <w:spacing w:val="-17"/>
        </w:rPr>
        <w:t> </w:t>
      </w:r>
      <w:r>
        <w:rPr/>
        <w:t>agreement</w:t>
      </w:r>
      <w:r>
        <w:rPr>
          <w:w w:val="100"/>
        </w:rPr>
        <w:t> </w:t>
      </w:r>
      <w:r>
        <w:rPr/>
        <w:t>between the Parties with respect to the</w:t>
      </w:r>
      <w:r>
        <w:rPr>
          <w:spacing w:val="-23"/>
        </w:rPr>
        <w:t> </w:t>
      </w:r>
      <w:r>
        <w:rPr/>
        <w:t>subject</w:t>
      </w:r>
      <w:r>
        <w:rPr>
          <w:spacing w:val="-1"/>
          <w:w w:val="100"/>
        </w:rPr>
        <w:t> </w:t>
      </w:r>
      <w:r>
        <w:rPr/>
        <w:t>matter of the Contract and supersedes</w:t>
      </w:r>
      <w:r>
        <w:rPr>
          <w:spacing w:val="-2"/>
        </w:rPr>
        <w:t> </w:t>
      </w:r>
      <w:r>
        <w:rPr/>
        <w:t>all</w:t>
      </w:r>
      <w:r>
        <w:rPr>
          <w:w w:val="100"/>
        </w:rPr>
        <w:t> </w:t>
      </w:r>
      <w:r>
        <w:rPr/>
        <w:t>previous negotiations, communications</w:t>
      </w:r>
      <w:r>
        <w:rPr>
          <w:spacing w:val="-9"/>
        </w:rPr>
        <w:t> </w:t>
      </w:r>
      <w:r>
        <w:rPr/>
        <w:t>and</w:t>
      </w:r>
      <w:r>
        <w:rPr>
          <w:w w:val="100"/>
        </w:rPr>
        <w:t> </w:t>
      </w:r>
      <w:r>
        <w:rPr/>
        <w:t>other agreements relating to it unless they</w:t>
      </w:r>
      <w:r>
        <w:rPr>
          <w:spacing w:val="-8"/>
        </w:rPr>
        <w:t> </w:t>
      </w:r>
      <w:r>
        <w:rPr/>
        <w:t>are</w:t>
      </w:r>
      <w:r>
        <w:rPr>
          <w:w w:val="100"/>
        </w:rPr>
        <w:t> </w:t>
      </w:r>
      <w:r>
        <w:rPr/>
        <w:t>incorporated by reference in the</w:t>
      </w:r>
      <w:r>
        <w:rPr>
          <w:spacing w:val="-8"/>
        </w:rPr>
        <w:t> </w:t>
      </w:r>
      <w:r>
        <w:rPr/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40" w:lineRule="auto" w:before="123" w:after="0"/>
        <w:ind w:left="660" w:right="78" w:hanging="360"/>
        <w:jc w:val="left"/>
        <w:rPr>
          <w:b w:val="0"/>
          <w:bCs w:val="0"/>
        </w:rPr>
      </w:pPr>
      <w:r>
        <w:rPr/>
        <w:t>Further</w:t>
      </w:r>
      <w:r>
        <w:rPr>
          <w:spacing w:val="-2"/>
        </w:rPr>
        <w:t> </w:t>
      </w:r>
      <w:r>
        <w:rPr/>
        <w:t>Assurances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037" w:right="106" w:firstLine="0"/>
        <w:jc w:val="left"/>
      </w:pPr>
      <w:r>
        <w:rPr/>
        <w:t>The Parties will agree to do, execute</w:t>
      </w:r>
      <w:r>
        <w:rPr>
          <w:spacing w:val="-12"/>
        </w:rPr>
        <w:t> </w:t>
      </w:r>
      <w:r>
        <w:rPr/>
        <w:t>and</w:t>
      </w:r>
      <w:r>
        <w:rPr>
          <w:spacing w:val="-1"/>
          <w:w w:val="100"/>
        </w:rPr>
        <w:t> </w:t>
      </w:r>
      <w:r>
        <w:rPr/>
        <w:t>deliver, or cause to be done, executed</w:t>
      </w:r>
      <w:r>
        <w:rPr>
          <w:spacing w:val="-9"/>
        </w:rPr>
        <w:t> </w:t>
      </w:r>
      <w:r>
        <w:rPr/>
        <w:t>and</w:t>
      </w:r>
      <w:r>
        <w:rPr>
          <w:w w:val="100"/>
        </w:rPr>
        <w:t> </w:t>
      </w:r>
      <w:r>
        <w:rPr/>
        <w:t>delivered, all such further</w:t>
      </w:r>
      <w:r>
        <w:rPr>
          <w:spacing w:val="-7"/>
        </w:rPr>
        <w:t> </w:t>
      </w:r>
      <w:r>
        <w:rPr/>
        <w:t>assignments,</w:t>
      </w:r>
      <w:r>
        <w:rPr>
          <w:spacing w:val="-1"/>
          <w:w w:val="100"/>
        </w:rPr>
        <w:t> </w:t>
      </w:r>
      <w:r>
        <w:rPr/>
        <w:t>documents, instruments, transfers, acts,</w:t>
      </w:r>
      <w:r>
        <w:rPr>
          <w:spacing w:val="-10"/>
        </w:rPr>
        <w:t> </w:t>
      </w:r>
      <w:r>
        <w:rPr/>
        <w:t>deeds,</w:t>
      </w:r>
      <w:r>
        <w:rPr>
          <w:w w:val="100"/>
        </w:rPr>
        <w:t> </w:t>
      </w:r>
      <w:r>
        <w:rPr/>
        <w:t>matters, assurances and things as, from time</w:t>
      </w:r>
      <w:r>
        <w:rPr>
          <w:spacing w:val="-21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time, may be reasonably necessary or</w:t>
      </w:r>
      <w:r>
        <w:rPr>
          <w:spacing w:val="-31"/>
        </w:rPr>
        <w:t> </w:t>
      </w:r>
      <w:r>
        <w:rPr/>
        <w:t>desirable</w:t>
      </w:r>
      <w:r>
        <w:rPr>
          <w:spacing w:val="-1"/>
          <w:w w:val="100"/>
        </w:rPr>
        <w:t> </w:t>
      </w:r>
      <w:r>
        <w:rPr/>
        <w:t>to give effect to this Contract and</w:t>
      </w:r>
      <w:r>
        <w:rPr>
          <w:spacing w:val="-8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obligations of the Parties</w:t>
      </w:r>
      <w:r>
        <w:rPr>
          <w:spacing w:val="-16"/>
        </w:rPr>
        <w:t> </w:t>
      </w:r>
      <w:r>
        <w:rPr/>
        <w:t>hereunder.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1038" w:val="left" w:leader="none"/>
        </w:tabs>
        <w:spacing w:line="229" w:lineRule="exact" w:before="0" w:after="0"/>
        <w:ind w:left="1037" w:right="106" w:hanging="360"/>
        <w:jc w:val="left"/>
        <w:rPr>
          <w:b w:val="0"/>
          <w:bCs w:val="0"/>
        </w:rPr>
      </w:pPr>
      <w:r>
        <w:rPr/>
        <w:t>Indemnification</w:t>
      </w:r>
      <w:r>
        <w:rPr>
          <w:b w:val="0"/>
        </w:rPr>
      </w: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240" w:lineRule="auto" w:before="0" w:after="0"/>
        <w:ind w:left="1037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indemnifies and saves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harmless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Partnership and its servants and agents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and against all claims, losses, damages,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costs,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expenses, actions and other proceedings,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made,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sustained, brought, prosecuted, threatened to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brought or prosecuted, in any manner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based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upon,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occasioned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attributable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injury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to or death of a person or damage to or loss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property arising from any willful or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negligent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act, omission or delay on the part of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Contractor, the Contractor's servants or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agents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performing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result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Work, and any liens, attachments, charges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encumbrances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claims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upon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respect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of any materials, parts, work-in-process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finished work furnished to, or in respect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which any payment has been made by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Partnership.</w:t>
      </w: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240" w:lineRule="auto" w:before="0" w:after="0"/>
        <w:ind w:left="1037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The Contractor shall carry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appropriate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commercial liability, errors and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omissions,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professional liability and other insurance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relates to the subject matter hereof in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amounts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 form satisfactory to the Partnership and,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 Partnership’s request and expense,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provide that the Partnership is a named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insured.</w:t>
      </w: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240" w:lineRule="auto" w:before="0" w:after="0"/>
        <w:ind w:left="1037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indemnifies the Partnership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its servants and agents from all costs,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charges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and expenses whatsoever that the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Partnership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sustains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incurs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about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claims,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actions,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suits and proceedings for the use of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invention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claimed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patent,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infringement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alleged infringement of any patent or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registered industrial design or any copyright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trade secret resulting from the performance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 Contractor's obligations under the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Contract,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and in respect of the use of or disposal by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Partnership of anything furnished pursuant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pStyle w:val="ListParagraph"/>
        <w:numPr>
          <w:ilvl w:val="0"/>
          <w:numId w:val="29"/>
        </w:numPr>
        <w:tabs>
          <w:tab w:pos="1038" w:val="left" w:leader="none"/>
        </w:tabs>
        <w:spacing w:line="240" w:lineRule="auto" w:before="0" w:after="0"/>
        <w:ind w:left="1037" w:right="10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Contractor's obligation of indemnity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reimbursement of the Partnership under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 shall not affect or prejudice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 from exercising any other rights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it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1600" w:left="1500" w:right="1240"/>
          <w:cols w:num="2" w:equalWidth="0">
            <w:col w:w="4489" w:space="40"/>
            <w:col w:w="4971"/>
          </w:cols>
        </w:sectPr>
      </w:pPr>
    </w:p>
    <w:p>
      <w:pPr>
        <w:pStyle w:val="BodyText"/>
        <w:tabs>
          <w:tab w:pos="9389" w:val="right" w:leader="none"/>
        </w:tabs>
        <w:spacing w:line="258" w:lineRule="exact" w:before="73"/>
        <w:ind w:left="3039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296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Canadian Partnership Against</w:t>
      </w:r>
      <w:r>
        <w:rPr>
          <w:rFonts w:ascii="Arial"/>
          <w:spacing w:val="-5"/>
        </w:rPr>
        <w:t> </w:t>
      </w:r>
      <w:r>
        <w:rPr>
          <w:rFonts w:ascii="Arial"/>
        </w:rPr>
        <w:t>Cancer</w:t>
      </w:r>
      <w:r>
        <w:rPr>
          <w:rFonts w:ascii="Trebuchet MS"/>
          <w:position w:val="-2"/>
          <w:sz w:val="24"/>
        </w:rPr>
        <w:tab/>
        <w:t>36</w:t>
      </w:r>
      <w:r>
        <w:rPr>
          <w:rFonts w:ascii="Trebuchet MS"/>
          <w:sz w:val="24"/>
        </w:rPr>
      </w:r>
    </w:p>
    <w:p>
      <w:pPr>
        <w:pStyle w:val="BodyText"/>
        <w:spacing w:line="210" w:lineRule="exact"/>
        <w:ind w:left="3610" w:right="366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RFP#</w:t>
      </w:r>
      <w:r>
        <w:rPr>
          <w:rFonts w:ascii="Arial"/>
          <w:spacing w:val="-15"/>
        </w:rPr>
        <w:t> </w:t>
      </w:r>
      <w:r>
        <w:rPr>
          <w:rFonts w:ascii="Arial"/>
        </w:rPr>
        <w:t>RP801-2016-01</w:t>
      </w:r>
    </w:p>
    <w:p>
      <w:pPr>
        <w:pStyle w:val="BodyText"/>
        <w:spacing w:line="240" w:lineRule="auto"/>
        <w:ind w:left="3718" w:right="352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Issued: April 28,</w:t>
      </w:r>
      <w:r>
        <w:rPr>
          <w:rFonts w:ascii="Arial"/>
          <w:spacing w:val="-3"/>
        </w:rPr>
        <w:t> </w:t>
      </w:r>
      <w:r>
        <w:rPr>
          <w:rFonts w:ascii="Arial"/>
        </w:rPr>
        <w:t>2016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2240" w:h="15840"/>
          <w:pgMar w:top="700" w:bottom="1600" w:left="1500" w:right="1240"/>
        </w:sectPr>
      </w:pPr>
    </w:p>
    <w:p>
      <w:pPr>
        <w:pStyle w:val="Heading3"/>
        <w:spacing w:line="240" w:lineRule="auto" w:before="438"/>
        <w:ind w:left="0" w:right="109"/>
        <w:jc w:val="right"/>
      </w:pPr>
      <w:r>
        <w:rPr/>
        <w:pict>
          <v:shape style="position:absolute;margin-left:300.119995pt;margin-top:18.167585pt;width:36pt;height:55.02pt;mso-position-horizontal-relative:page;mso-position-vertical-relative:paragraph;z-index:2368" type="#_x0000_t75" stroked="false">
            <v:imagedata r:id="rId7" o:title=""/>
          </v:shape>
        </w:pict>
      </w:r>
      <w:r>
        <w:rPr/>
        <w:t>Schedule</w:t>
      </w:r>
      <w:r>
        <w:rPr>
          <w:spacing w:val="-7"/>
        </w:rPr>
        <w:t> </w:t>
      </w:r>
      <w:r>
        <w:rPr/>
        <w:t>F</w:t>
      </w:r>
    </w:p>
    <w:p>
      <w:pPr>
        <w:spacing w:after="0" w:line="240" w:lineRule="auto"/>
        <w:jc w:val="right"/>
        <w:sectPr>
          <w:headerReference w:type="default" r:id="rId16"/>
          <w:footerReference w:type="default" r:id="rId17"/>
          <w:pgSz w:w="12240" w:h="15840"/>
          <w:pgMar w:header="0" w:footer="0" w:top="0" w:bottom="0" w:left="1500" w:right="12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7" w:firstLine="0"/>
        <w:jc w:val="left"/>
      </w:pPr>
      <w:r>
        <w:rPr/>
        <w:t>has under</w:t>
      </w:r>
      <w:r>
        <w:rPr>
          <w:spacing w:val="-5"/>
        </w:rPr>
        <w:t> </w:t>
      </w:r>
      <w:r>
        <w:rPr/>
        <w:t>law.</w:t>
      </w:r>
    </w:p>
    <w:p>
      <w:pPr>
        <w:pStyle w:val="ListParagraph"/>
        <w:numPr>
          <w:ilvl w:val="0"/>
          <w:numId w:val="29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acknowledges that it, he or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she,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is not an employee, servant or agent of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Partnership or the Minister and will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represent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hold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itself,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himself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herself,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out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third parties in that capacity. To the extent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any third party, in reliance upon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representations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Contractor,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considers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agent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employee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Partnership,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indemnifies the Partnership for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loss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damages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costs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occasioned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thereby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such third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party.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9" w:lineRule="exact" w:before="122" w:after="0"/>
        <w:ind w:left="660" w:right="7" w:hanging="360"/>
        <w:jc w:val="left"/>
        <w:rPr>
          <w:b w:val="0"/>
          <w:bCs w:val="0"/>
        </w:rPr>
      </w:pPr>
      <w:r>
        <w:rPr/>
        <w:t>Injury on</w:t>
      </w:r>
      <w:r>
        <w:rPr>
          <w:spacing w:val="-3"/>
        </w:rPr>
        <w:t> </w:t>
      </w:r>
      <w:r>
        <w:rPr/>
        <w:t>Duty</w:t>
      </w:r>
      <w:r>
        <w:rPr>
          <w:b w:val="0"/>
        </w:rPr>
      </w:r>
    </w:p>
    <w:p>
      <w:pPr>
        <w:pStyle w:val="BodyText"/>
        <w:spacing w:line="240" w:lineRule="auto"/>
        <w:ind w:right="7" w:firstLine="0"/>
        <w:jc w:val="left"/>
      </w:pPr>
      <w:r>
        <w:rPr/>
        <w:t>The Partnership shall assume no liability</w:t>
      </w:r>
      <w:r>
        <w:rPr>
          <w:spacing w:val="-12"/>
        </w:rPr>
        <w:t> </w:t>
      </w:r>
      <w:r>
        <w:rPr/>
        <w:t>for</w:t>
      </w:r>
      <w:r>
        <w:rPr>
          <w:w w:val="100"/>
        </w:rPr>
        <w:t> </w:t>
      </w:r>
      <w:r>
        <w:rPr/>
        <w:t>injury on duty while the Contractor</w:t>
      </w:r>
      <w:r>
        <w:rPr>
          <w:spacing w:val="-10"/>
        </w:rPr>
        <w:t> </w:t>
      </w:r>
      <w:r>
        <w:rPr/>
        <w:t>is</w:t>
      </w:r>
      <w:r>
        <w:rPr>
          <w:spacing w:val="-1"/>
          <w:w w:val="100"/>
        </w:rPr>
        <w:t> </w:t>
      </w:r>
      <w:r>
        <w:rPr/>
        <w:t>performing tasks related to this Contract</w:t>
      </w:r>
      <w:r>
        <w:rPr>
          <w:spacing w:val="-21"/>
        </w:rPr>
        <w:t> </w:t>
      </w:r>
      <w:r>
        <w:rPr/>
        <w:t>except</w:t>
      </w:r>
      <w:r>
        <w:rPr>
          <w:w w:val="100"/>
        </w:rPr>
        <w:t> </w:t>
      </w:r>
      <w:r>
        <w:rPr/>
        <w:t>to the extent caused by or due to</w:t>
      </w:r>
      <w:r>
        <w:rPr>
          <w:spacing w:val="-9"/>
        </w:rPr>
        <w:t> </w:t>
      </w:r>
      <w:r>
        <w:rPr/>
        <w:t>the</w:t>
      </w:r>
      <w:r>
        <w:rPr>
          <w:w w:val="100"/>
        </w:rPr>
        <w:t> </w:t>
      </w:r>
      <w:r>
        <w:rPr/>
        <w:t>Partnership. It is the Contractor's</w:t>
      </w:r>
      <w:r>
        <w:rPr>
          <w:spacing w:val="-23"/>
        </w:rPr>
        <w:t> </w:t>
      </w:r>
      <w:r>
        <w:rPr/>
        <w:t>responsibility</w:t>
      </w:r>
      <w:r>
        <w:rPr>
          <w:spacing w:val="-1"/>
          <w:w w:val="100"/>
        </w:rPr>
        <w:t> </w:t>
      </w:r>
      <w:r>
        <w:rPr/>
        <w:t>to ensure that proper insurance coverage is</w:t>
      </w:r>
      <w:r>
        <w:rPr>
          <w:spacing w:val="-5"/>
        </w:rPr>
        <w:t> </w:t>
      </w:r>
      <w:r>
        <w:rPr/>
        <w:t>in</w:t>
      </w:r>
      <w:r>
        <w:rPr>
          <w:w w:val="100"/>
        </w:rPr>
        <w:t> </w:t>
      </w:r>
      <w:r>
        <w:rPr/>
        <w:t>place prior to the commencement of the</w:t>
      </w:r>
      <w:r>
        <w:rPr>
          <w:spacing w:val="-26"/>
        </w:rPr>
        <w:t> </w:t>
      </w:r>
      <w:r>
        <w:rPr/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9" w:lineRule="exact" w:before="122" w:after="0"/>
        <w:ind w:left="660" w:right="7" w:hanging="360"/>
        <w:jc w:val="left"/>
        <w:rPr>
          <w:b w:val="0"/>
          <w:bCs w:val="0"/>
        </w:rPr>
      </w:pPr>
      <w:r>
        <w:rPr/>
        <w:t>Inspection of the</w:t>
      </w:r>
      <w:r>
        <w:rPr>
          <w:spacing w:val="-2"/>
        </w:rPr>
        <w:t> </w:t>
      </w:r>
      <w:r>
        <w:rPr/>
        <w:t>Work</w:t>
      </w:r>
      <w:r>
        <w:rPr>
          <w:b w:val="0"/>
        </w:rPr>
      </w:r>
    </w:p>
    <w:p>
      <w:pPr>
        <w:pStyle w:val="ListParagraph"/>
        <w:numPr>
          <w:ilvl w:val="0"/>
          <w:numId w:val="30"/>
        </w:numPr>
        <w:tabs>
          <w:tab w:pos="661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Work and any and all parts thereof shall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subject to such inspection as the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Partnership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determines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appropriate,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consistent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relevant provisions of the Contract, if any,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prior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to acceptance. The Partnership or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representatives,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access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during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working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hours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site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where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any part of the Work is being carried out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may make examinations and such tests of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Work as they may think fit. Should the Work</w:t>
      </w:r>
      <w:r>
        <w:rPr>
          <w:rFonts w:ascii="Times New Roman"/>
          <w:spacing w:val="-33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any part thereof not be in accordance with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requirements of the Contract, the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Partnership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shall have the right to reject the Work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require its correction or replacement at</w:t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Contractor's expense. The Partnership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inform the Contractor of the reasons for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such rejection.</w:t>
      </w:r>
    </w:p>
    <w:p>
      <w:pPr>
        <w:pStyle w:val="ListParagraph"/>
        <w:numPr>
          <w:ilvl w:val="0"/>
          <w:numId w:val="30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shall provide all assistance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facilities, test pieces, samples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documentation that the Partnership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reasonably require for the carrying out of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such inspection, and the Contractor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forward such test pieces and samples to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location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Partnership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direct.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Inspection by the Partnership shall not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relieve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Contractor from responsibility to meet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requirements of 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30"/>
        </w:numPr>
        <w:tabs>
          <w:tab w:pos="1038" w:val="left" w:leader="none"/>
        </w:tabs>
        <w:spacing w:line="240" w:lineRule="auto" w:before="0" w:after="0"/>
        <w:ind w:left="1037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No part of the Work shall be submitted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acceptance or delivery until it has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inspected and approved by the Contractor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and,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wherever practicable, marked with an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20"/>
        </w:rPr>
        <w:t>approval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stamp satisfactory to the Partnership.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shall keep accurate and</w:t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inspection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shall,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upon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request,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made available to the Partnership, which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make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copies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take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extracts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therefrom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during the performance of the Contract and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any period of time thereafter provided for in</w:t>
      </w:r>
      <w:r>
        <w:rPr>
          <w:rFonts w:ascii="Times New Roman"/>
          <w:spacing w:val="-3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1038" w:val="left" w:leader="none"/>
        </w:tabs>
        <w:spacing w:line="229" w:lineRule="exact" w:before="0" w:after="0"/>
        <w:ind w:left="1037" w:right="106" w:hanging="360"/>
        <w:jc w:val="left"/>
        <w:rPr>
          <w:b w:val="0"/>
          <w:bCs w:val="0"/>
        </w:rPr>
      </w:pPr>
      <w:r>
        <w:rPr/>
        <w:t>Intellectual</w:t>
      </w:r>
      <w:r>
        <w:rPr>
          <w:spacing w:val="-1"/>
        </w:rPr>
        <w:t> </w:t>
      </w:r>
      <w:r>
        <w:rPr/>
        <w:t>Property</w:t>
      </w:r>
      <w:r>
        <w:rPr>
          <w:b w:val="0"/>
        </w:rPr>
      </w:r>
    </w:p>
    <w:p>
      <w:pPr>
        <w:pStyle w:val="ListParagraph"/>
        <w:numPr>
          <w:ilvl w:val="0"/>
          <w:numId w:val="31"/>
        </w:numPr>
        <w:tabs>
          <w:tab w:pos="1036" w:val="left" w:leader="none"/>
        </w:tabs>
        <w:spacing w:line="240" w:lineRule="auto" w:before="0" w:after="0"/>
        <w:ind w:left="1035" w:right="105" w:hanging="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Intellectual property developed for 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Contract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shall be owned by 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Partnership.</w:t>
      </w:r>
    </w:p>
    <w:p>
      <w:pPr>
        <w:pStyle w:val="ListParagraph"/>
        <w:numPr>
          <w:ilvl w:val="0"/>
          <w:numId w:val="31"/>
        </w:numPr>
        <w:tabs>
          <w:tab w:pos="1036" w:val="left" w:leader="none"/>
        </w:tabs>
        <w:spacing w:line="240" w:lineRule="auto" w:before="0" w:after="0"/>
        <w:ind w:left="1035" w:right="104" w:hanging="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Partnership shall have a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nonexclusive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royalty-free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sub-licensable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right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intellectual property of the Contractor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intellectual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property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developed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1038" w:val="left" w:leader="none"/>
        </w:tabs>
        <w:spacing w:line="229" w:lineRule="exact" w:before="0" w:after="0"/>
        <w:ind w:left="1037" w:right="106" w:hanging="360"/>
        <w:jc w:val="left"/>
        <w:rPr>
          <w:b w:val="0"/>
          <w:bCs w:val="0"/>
        </w:rPr>
      </w:pPr>
      <w:r>
        <w:rPr/>
        <w:t>Invoicing</w:t>
      </w:r>
      <w:r>
        <w:rPr>
          <w:b w:val="0"/>
        </w:rPr>
      </w:r>
    </w:p>
    <w:p>
      <w:pPr>
        <w:pStyle w:val="ListParagraph"/>
        <w:numPr>
          <w:ilvl w:val="0"/>
          <w:numId w:val="32"/>
        </w:numPr>
        <w:tabs>
          <w:tab w:pos="1038" w:val="left" w:leader="none"/>
        </w:tabs>
        <w:spacing w:line="240" w:lineRule="auto" w:before="0" w:after="0"/>
        <w:ind w:left="1037" w:right="10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shall submit invoice(s) on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own forms to the Partnership, and shall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include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following information:</w:t>
      </w:r>
    </w:p>
    <w:p>
      <w:pPr>
        <w:pStyle w:val="ListParagraph"/>
        <w:numPr>
          <w:ilvl w:val="1"/>
          <w:numId w:val="32"/>
        </w:numPr>
        <w:tabs>
          <w:tab w:pos="1218" w:val="left" w:leader="none"/>
        </w:tabs>
        <w:spacing w:line="240" w:lineRule="auto" w:before="0" w:after="0"/>
        <w:ind w:left="1217" w:right="106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Contractor name 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address;</w:t>
      </w:r>
    </w:p>
    <w:p>
      <w:pPr>
        <w:pStyle w:val="ListParagraph"/>
        <w:numPr>
          <w:ilvl w:val="1"/>
          <w:numId w:val="32"/>
        </w:numPr>
        <w:tabs>
          <w:tab w:pos="1218" w:val="left" w:leader="none"/>
        </w:tabs>
        <w:spacing w:line="240" w:lineRule="auto" w:before="0" w:after="0"/>
        <w:ind w:left="1217" w:right="106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Number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assigned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Partnership,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any,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Contract;</w:t>
      </w:r>
    </w:p>
    <w:p>
      <w:pPr>
        <w:pStyle w:val="ListParagraph"/>
        <w:numPr>
          <w:ilvl w:val="1"/>
          <w:numId w:val="32"/>
        </w:numPr>
        <w:tabs>
          <w:tab w:pos="1398" w:val="left" w:leader="none"/>
        </w:tabs>
        <w:spacing w:line="240" w:lineRule="auto" w:before="0" w:after="0"/>
        <w:ind w:left="1397" w:right="106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Contractor’s Invoice Number and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Date;</w:t>
      </w:r>
    </w:p>
    <w:p>
      <w:pPr>
        <w:pStyle w:val="ListParagraph"/>
        <w:numPr>
          <w:ilvl w:val="1"/>
          <w:numId w:val="32"/>
        </w:numPr>
        <w:tabs>
          <w:tab w:pos="1398" w:val="left" w:leader="none"/>
        </w:tabs>
        <w:spacing w:line="240" w:lineRule="auto" w:before="0" w:after="0"/>
        <w:ind w:left="1217" w:right="106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Name of the individual at the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Partnership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supervising 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Contract;</w:t>
      </w:r>
    </w:p>
    <w:p>
      <w:pPr>
        <w:pStyle w:val="ListParagraph"/>
        <w:numPr>
          <w:ilvl w:val="1"/>
          <w:numId w:val="32"/>
        </w:numPr>
        <w:tabs>
          <w:tab w:pos="1218" w:val="left" w:leader="none"/>
        </w:tabs>
        <w:spacing w:line="230" w:lineRule="exact" w:before="0" w:after="0"/>
        <w:ind w:left="1217" w:right="106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Period in which services were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rendered;</w:t>
      </w:r>
    </w:p>
    <w:p>
      <w:pPr>
        <w:pStyle w:val="ListParagraph"/>
        <w:numPr>
          <w:ilvl w:val="1"/>
          <w:numId w:val="32"/>
        </w:numPr>
        <w:tabs>
          <w:tab w:pos="1398" w:val="left" w:leader="none"/>
        </w:tabs>
        <w:spacing w:line="240" w:lineRule="auto" w:before="0" w:after="0"/>
        <w:ind w:left="1217" w:right="169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Deliverables and/or milestones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and attached (when applicable); and</w:t>
      </w:r>
    </w:p>
    <w:p>
      <w:pPr>
        <w:pStyle w:val="ListParagraph"/>
        <w:numPr>
          <w:ilvl w:val="1"/>
          <w:numId w:val="32"/>
        </w:numPr>
        <w:tabs>
          <w:tab w:pos="1398" w:val="left" w:leader="none"/>
        </w:tabs>
        <w:spacing w:line="240" w:lineRule="auto" w:before="0" w:after="0"/>
        <w:ind w:left="1217" w:right="106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Total amount for services rendered,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GST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shown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separately.</w:t>
      </w:r>
    </w:p>
    <w:p>
      <w:pPr>
        <w:pStyle w:val="ListParagraph"/>
        <w:numPr>
          <w:ilvl w:val="0"/>
          <w:numId w:val="32"/>
        </w:numPr>
        <w:tabs>
          <w:tab w:pos="1038" w:val="left" w:leader="none"/>
        </w:tabs>
        <w:spacing w:line="240" w:lineRule="auto" w:before="0" w:after="0"/>
        <w:ind w:left="1037" w:right="10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invoice submitted by the Contractor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should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include a description of the Work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performed,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worked.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submit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invoices on a monthly basis or any other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basis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as indicated in 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1036" w:val="left" w:leader="none"/>
        </w:tabs>
        <w:spacing w:line="229" w:lineRule="exact" w:before="122" w:after="0"/>
        <w:ind w:left="1035" w:right="106" w:hanging="358"/>
        <w:jc w:val="left"/>
        <w:rPr>
          <w:b w:val="0"/>
          <w:bCs w:val="0"/>
        </w:rPr>
      </w:pPr>
      <w:r>
        <w:rPr/>
        <w:t>Language</w:t>
      </w:r>
      <w:r>
        <w:rPr>
          <w:b w:val="0"/>
        </w:rPr>
      </w:r>
    </w:p>
    <w:p>
      <w:pPr>
        <w:pStyle w:val="BodyText"/>
        <w:spacing w:line="240" w:lineRule="auto"/>
        <w:ind w:left="1037" w:right="106" w:firstLine="0"/>
        <w:jc w:val="left"/>
      </w:pPr>
      <w:r>
        <w:rPr/>
        <w:t>The parties confirm it is their wish that</w:t>
      </w:r>
      <w:r>
        <w:rPr>
          <w:spacing w:val="-13"/>
        </w:rPr>
        <w:t> </w:t>
      </w:r>
      <w:r>
        <w:rPr/>
        <w:t>the</w:t>
      </w:r>
      <w:r>
        <w:rPr>
          <w:w w:val="100"/>
        </w:rPr>
        <w:t> </w:t>
      </w:r>
      <w:r>
        <w:rPr/>
        <w:t>Contract be drawn up in the English</w:t>
      </w:r>
      <w:r>
        <w:rPr>
          <w:spacing w:val="-19"/>
        </w:rPr>
        <w:t> </w:t>
      </w:r>
      <w:r>
        <w:rPr/>
        <w:t>Language.</w:t>
      </w:r>
    </w:p>
    <w:p>
      <w:pPr>
        <w:pStyle w:val="Heading4"/>
        <w:numPr>
          <w:ilvl w:val="0"/>
          <w:numId w:val="21"/>
        </w:numPr>
        <w:tabs>
          <w:tab w:pos="1038" w:val="left" w:leader="none"/>
        </w:tabs>
        <w:spacing w:line="229" w:lineRule="exact" w:before="123" w:after="0"/>
        <w:ind w:left="1037" w:right="106" w:hanging="360"/>
        <w:jc w:val="left"/>
        <w:rPr>
          <w:b w:val="0"/>
          <w:bCs w:val="0"/>
        </w:rPr>
      </w:pPr>
      <w:r>
        <w:rPr/>
        <w:t>Law of the</w:t>
      </w:r>
      <w:r>
        <w:rPr>
          <w:spacing w:val="-2"/>
        </w:rPr>
        <w:t> </w:t>
      </w:r>
      <w:r>
        <w:rPr/>
        <w:t>Contract</w:t>
      </w:r>
      <w:r>
        <w:rPr>
          <w:b w:val="0"/>
        </w:rPr>
      </w:r>
    </w:p>
    <w:p>
      <w:pPr>
        <w:pStyle w:val="BodyText"/>
        <w:spacing w:line="240" w:lineRule="auto"/>
        <w:ind w:left="1037" w:right="169" w:firstLine="0"/>
        <w:jc w:val="left"/>
      </w:pPr>
      <w:r>
        <w:rPr/>
        <w:t>The Contract shall be construed in</w:t>
      </w:r>
      <w:r>
        <w:rPr>
          <w:spacing w:val="-27"/>
        </w:rPr>
        <w:t> </w:t>
      </w:r>
      <w:r>
        <w:rPr/>
        <w:t>accordance</w:t>
      </w:r>
      <w:r>
        <w:rPr>
          <w:spacing w:val="-1"/>
          <w:w w:val="100"/>
        </w:rPr>
        <w:t> </w:t>
      </w:r>
      <w:r>
        <w:rPr/>
        <w:t>with the laws of the Province of Ontario</w:t>
      </w:r>
      <w:r>
        <w:rPr>
          <w:spacing w:val="-14"/>
        </w:rPr>
        <w:t> </w:t>
      </w:r>
      <w:r>
        <w:rPr/>
        <w:t>and</w:t>
      </w:r>
      <w:r>
        <w:rPr>
          <w:spacing w:val="-1"/>
          <w:w w:val="100"/>
        </w:rPr>
        <w:t> </w:t>
      </w:r>
      <w:r>
        <w:rPr/>
        <w:t>the law s of Canada applicable therein. It</w:t>
      </w:r>
      <w:r>
        <w:rPr>
          <w:spacing w:val="-4"/>
        </w:rPr>
        <w:t> </w:t>
      </w:r>
      <w:r>
        <w:rPr/>
        <w:t>is</w:t>
      </w:r>
      <w:r>
        <w:rPr>
          <w:w w:val="100"/>
        </w:rPr>
        <w:t> </w:t>
      </w:r>
      <w:r>
        <w:rPr/>
        <w:t>agreed that both parties shall submit to</w:t>
      </w:r>
      <w:r>
        <w:rPr>
          <w:spacing w:val="-20"/>
        </w:rPr>
        <w:t> </w:t>
      </w:r>
      <w:r>
        <w:rPr/>
        <w:t>the</w:t>
      </w:r>
    </w:p>
    <w:p>
      <w:pPr>
        <w:spacing w:after="0" w:line="240" w:lineRule="auto"/>
        <w:jc w:val="left"/>
        <w:sectPr>
          <w:type w:val="continuous"/>
          <w:pgSz w:w="12240" w:h="15840"/>
          <w:pgMar w:top="700" w:bottom="1600" w:left="1500" w:right="1240"/>
          <w:cols w:num="2" w:equalWidth="0">
            <w:col w:w="4489" w:space="40"/>
            <w:col w:w="4971"/>
          </w:cols>
        </w:sectPr>
      </w:pPr>
    </w:p>
    <w:p>
      <w:pPr>
        <w:pStyle w:val="BodyText"/>
        <w:tabs>
          <w:tab w:pos="9389" w:val="right" w:leader="none"/>
        </w:tabs>
        <w:spacing w:line="258" w:lineRule="exact" w:before="62"/>
        <w:ind w:left="3039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344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Canadian Partnership Against</w:t>
      </w:r>
      <w:r>
        <w:rPr>
          <w:rFonts w:ascii="Arial"/>
          <w:spacing w:val="-5"/>
        </w:rPr>
        <w:t> </w:t>
      </w:r>
      <w:r>
        <w:rPr>
          <w:rFonts w:ascii="Arial"/>
        </w:rPr>
        <w:t>Cancer</w:t>
      </w:r>
      <w:r>
        <w:rPr>
          <w:rFonts w:ascii="Trebuchet MS"/>
          <w:position w:val="-2"/>
          <w:sz w:val="24"/>
        </w:rPr>
        <w:tab/>
        <w:t>37</w:t>
      </w:r>
      <w:r>
        <w:rPr>
          <w:rFonts w:ascii="Trebuchet MS"/>
          <w:sz w:val="24"/>
        </w:rPr>
      </w:r>
    </w:p>
    <w:p>
      <w:pPr>
        <w:pStyle w:val="BodyText"/>
        <w:spacing w:line="210" w:lineRule="exact"/>
        <w:ind w:left="3610" w:right="366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RFP#</w:t>
      </w:r>
      <w:r>
        <w:rPr>
          <w:rFonts w:ascii="Arial"/>
          <w:spacing w:val="-15"/>
        </w:rPr>
        <w:t> </w:t>
      </w:r>
      <w:r>
        <w:rPr>
          <w:rFonts w:ascii="Arial"/>
        </w:rPr>
        <w:t>RP801-2016-01</w:t>
      </w:r>
    </w:p>
    <w:p>
      <w:pPr>
        <w:pStyle w:val="BodyText"/>
        <w:spacing w:line="240" w:lineRule="auto"/>
        <w:ind w:left="3718" w:right="352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Issued: April 28,</w:t>
      </w:r>
      <w:r>
        <w:rPr>
          <w:rFonts w:ascii="Arial"/>
          <w:spacing w:val="-3"/>
        </w:rPr>
        <w:t> </w:t>
      </w:r>
      <w:r>
        <w:rPr>
          <w:rFonts w:ascii="Arial"/>
        </w:rPr>
        <w:t>2016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2240" w:h="15840"/>
          <w:pgMar w:top="700" w:bottom="1600" w:left="1500" w:right="1240"/>
        </w:sectPr>
      </w:pPr>
    </w:p>
    <w:p>
      <w:pPr>
        <w:pStyle w:val="Heading3"/>
        <w:spacing w:line="240" w:lineRule="auto" w:before="438"/>
        <w:ind w:left="0" w:right="109"/>
        <w:jc w:val="right"/>
      </w:pPr>
      <w:r>
        <w:rPr/>
        <w:pict>
          <v:shape style="position:absolute;margin-left:300.119995pt;margin-top:18.167585pt;width:36pt;height:55.02pt;mso-position-horizontal-relative:page;mso-position-vertical-relative:paragraph;z-index:2416" type="#_x0000_t75" stroked="false">
            <v:imagedata r:id="rId7" o:title=""/>
          </v:shape>
        </w:pict>
      </w:r>
      <w:r>
        <w:rPr/>
        <w:t>Schedule</w:t>
      </w:r>
      <w:r>
        <w:rPr>
          <w:spacing w:val="-7"/>
        </w:rPr>
        <w:t> </w:t>
      </w:r>
      <w:r>
        <w:rPr/>
        <w:t>F</w:t>
      </w:r>
    </w:p>
    <w:p>
      <w:pPr>
        <w:spacing w:after="0" w:line="240" w:lineRule="auto"/>
        <w:jc w:val="right"/>
        <w:sectPr>
          <w:headerReference w:type="default" r:id="rId18"/>
          <w:footerReference w:type="default" r:id="rId19"/>
          <w:pgSz w:w="12240" w:h="15840"/>
          <w:pgMar w:header="0" w:footer="0" w:top="0" w:bottom="0" w:left="1500" w:right="12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73" w:firstLine="0"/>
        <w:jc w:val="left"/>
      </w:pPr>
      <w:r>
        <w:rPr/>
        <w:t>jurisdiction of the courts sitting in</w:t>
      </w:r>
      <w:r>
        <w:rPr>
          <w:spacing w:val="-24"/>
        </w:rPr>
        <w:t> </w:t>
      </w:r>
      <w:r>
        <w:rPr/>
        <w:t>Toronto,</w:t>
      </w:r>
      <w:r>
        <w:rPr>
          <w:spacing w:val="-1"/>
          <w:w w:val="100"/>
        </w:rPr>
        <w:t> </w:t>
      </w:r>
      <w:r>
        <w:rPr/>
        <w:t>Ontario.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1"/>
        </w:numPr>
        <w:tabs>
          <w:tab w:pos="658" w:val="left" w:leader="none"/>
        </w:tabs>
        <w:spacing w:line="240" w:lineRule="auto" w:before="122" w:after="0"/>
        <w:ind w:left="660" w:right="529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Minimum Information in the</w:t>
      </w:r>
      <w:r>
        <w:rPr>
          <w:rFonts w:ascii="Times New Roman"/>
          <w:b/>
          <w:spacing w:val="-22"/>
          <w:sz w:val="20"/>
        </w:rPr>
        <w:t> </w:t>
      </w:r>
      <w:r>
        <w:rPr>
          <w:rFonts w:ascii="Times New Roman"/>
          <w:b/>
          <w:sz w:val="20"/>
        </w:rPr>
        <w:t>Contract</w:t>
      </w:r>
      <w:r>
        <w:rPr>
          <w:rFonts w:ascii="Times New Roman"/>
          <w:b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 Contract shall include 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following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minimum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information:</w:t>
      </w:r>
    </w:p>
    <w:p>
      <w:pPr>
        <w:pStyle w:val="ListParagraph"/>
        <w:numPr>
          <w:ilvl w:val="0"/>
          <w:numId w:val="33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 description of the Work to be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provided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including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budget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description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costs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to be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paid;</w:t>
      </w:r>
    </w:p>
    <w:p>
      <w:pPr>
        <w:pStyle w:val="ListParagraph"/>
        <w:numPr>
          <w:ilvl w:val="0"/>
          <w:numId w:val="33"/>
        </w:numPr>
        <w:tabs>
          <w:tab w:pos="661" w:val="left" w:leader="none"/>
        </w:tabs>
        <w:spacing w:line="240" w:lineRule="auto" w:before="0" w:after="0"/>
        <w:ind w:left="660" w:right="2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effective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date,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signing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term of 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Contract;</w:t>
      </w:r>
    </w:p>
    <w:p>
      <w:pPr>
        <w:pStyle w:val="ListParagraph"/>
        <w:numPr>
          <w:ilvl w:val="0"/>
          <w:numId w:val="33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conditions that must be met before payment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made and the schedule and basis of</w:t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payment;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and</w:t>
      </w:r>
    </w:p>
    <w:p>
      <w:pPr>
        <w:pStyle w:val="ListParagraph"/>
        <w:numPr>
          <w:ilvl w:val="0"/>
          <w:numId w:val="33"/>
        </w:numPr>
        <w:tabs>
          <w:tab w:pos="661" w:val="left" w:leader="none"/>
        </w:tabs>
        <w:spacing w:line="240" w:lineRule="auto" w:before="0" w:after="0"/>
        <w:ind w:left="660" w:right="73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maximum amount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payable.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73" w:firstLine="0"/>
        <w:jc w:val="left"/>
      </w:pPr>
      <w:r>
        <w:rPr/>
        <w:t>In the event that at any time it is</w:t>
      </w:r>
      <w:r>
        <w:rPr>
          <w:spacing w:val="-16"/>
        </w:rPr>
        <w:t> </w:t>
      </w:r>
      <w:r>
        <w:rPr/>
        <w:t>discovered</w:t>
      </w:r>
      <w:r>
        <w:rPr>
          <w:spacing w:val="-1"/>
          <w:w w:val="100"/>
        </w:rPr>
        <w:t> </w:t>
      </w:r>
      <w:r>
        <w:rPr/>
        <w:t>that the Contract does not contain all or</w:t>
      </w:r>
      <w:r>
        <w:rPr>
          <w:spacing w:val="-13"/>
        </w:rPr>
        <w:t> </w:t>
      </w:r>
      <w:r>
        <w:rPr/>
        <w:t>any</w:t>
      </w:r>
      <w:r>
        <w:rPr>
          <w:w w:val="100"/>
        </w:rPr>
        <w:t> </w:t>
      </w:r>
      <w:r>
        <w:rPr/>
        <w:t>part of the minimum information required,</w:t>
      </w:r>
      <w:r>
        <w:rPr>
          <w:spacing w:val="-19"/>
        </w:rPr>
        <w:t> </w:t>
      </w:r>
      <w:r>
        <w:rPr/>
        <w:t>the</w:t>
      </w:r>
      <w:r>
        <w:rPr>
          <w:w w:val="100"/>
        </w:rPr>
        <w:t> </w:t>
      </w:r>
      <w:r>
        <w:rPr/>
        <w:t>parties shall use their best efforts in good</w:t>
      </w:r>
      <w:r>
        <w:rPr>
          <w:spacing w:val="-25"/>
        </w:rPr>
        <w:t> </w:t>
      </w:r>
      <w:r>
        <w:rPr/>
        <w:t>faith</w:t>
      </w:r>
      <w:r>
        <w:rPr>
          <w:spacing w:val="-1"/>
          <w:w w:val="100"/>
        </w:rPr>
        <w:t> </w:t>
      </w:r>
      <w:r>
        <w:rPr/>
        <w:t>to amend the Contract to include</w:t>
      </w:r>
      <w:r>
        <w:rPr>
          <w:spacing w:val="-2"/>
        </w:rPr>
        <w:t> </w:t>
      </w:r>
      <w:r>
        <w:rPr/>
        <w:t>the</w:t>
      </w:r>
      <w:r>
        <w:rPr>
          <w:w w:val="100"/>
        </w:rPr>
        <w:t> </w:t>
      </w:r>
      <w:r>
        <w:rPr/>
        <w:t>information that is</w:t>
      </w:r>
      <w:r>
        <w:rPr>
          <w:spacing w:val="-13"/>
        </w:rPr>
        <w:t> </w:t>
      </w:r>
      <w:r>
        <w:rPr/>
        <w:t>missing.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9" w:lineRule="exact" w:before="0" w:after="0"/>
        <w:ind w:left="660" w:right="73" w:hanging="360"/>
        <w:jc w:val="left"/>
        <w:rPr>
          <w:b w:val="0"/>
          <w:bCs w:val="0"/>
        </w:rPr>
      </w:pPr>
      <w:r>
        <w:rPr/>
        <w:t>Notices</w:t>
      </w:r>
      <w:r>
        <w:rPr>
          <w:b w:val="0"/>
        </w:rPr>
      </w:r>
    </w:p>
    <w:p>
      <w:pPr>
        <w:pStyle w:val="BodyText"/>
        <w:spacing w:line="240" w:lineRule="auto"/>
        <w:ind w:right="73" w:firstLine="0"/>
        <w:jc w:val="left"/>
      </w:pPr>
      <w:r>
        <w:rPr/>
        <w:t>Where in the Contract any notice,</w:t>
      </w:r>
      <w:r>
        <w:rPr>
          <w:spacing w:val="-3"/>
        </w:rPr>
        <w:t> </w:t>
      </w:r>
      <w:r>
        <w:rPr/>
        <w:t>request,</w:t>
      </w:r>
      <w:r>
        <w:rPr>
          <w:w w:val="100"/>
        </w:rPr>
        <w:t> </w:t>
      </w:r>
      <w:r>
        <w:rPr/>
        <w:t>direction, or other communication is</w:t>
      </w:r>
      <w:r>
        <w:rPr>
          <w:spacing w:val="-13"/>
        </w:rPr>
        <w:t> </w:t>
      </w:r>
      <w:r>
        <w:rPr/>
        <w:t>required</w:t>
      </w:r>
      <w:r>
        <w:rPr>
          <w:w w:val="100"/>
        </w:rPr>
        <w:t> </w:t>
      </w:r>
      <w:r>
        <w:rPr/>
        <w:t>to be given or made by either Party, it shall</w:t>
      </w:r>
      <w:r>
        <w:rPr>
          <w:spacing w:val="-17"/>
        </w:rPr>
        <w:t> </w:t>
      </w:r>
      <w:r>
        <w:rPr/>
        <w:t>be</w:t>
      </w:r>
      <w:r>
        <w:rPr>
          <w:w w:val="100"/>
        </w:rPr>
        <w:t> </w:t>
      </w:r>
      <w:r>
        <w:rPr/>
        <w:t>in writing and is effective if delivered</w:t>
      </w:r>
      <w:r>
        <w:rPr>
          <w:spacing w:val="-7"/>
        </w:rPr>
        <w:t> </w:t>
      </w:r>
      <w:r>
        <w:rPr/>
        <w:t>in</w:t>
      </w:r>
      <w:r>
        <w:rPr>
          <w:spacing w:val="-1"/>
          <w:w w:val="100"/>
        </w:rPr>
        <w:t> </w:t>
      </w:r>
      <w:r>
        <w:rPr/>
        <w:t>person, sent by any means including</w:t>
      </w:r>
      <w:r>
        <w:rPr>
          <w:spacing w:val="-32"/>
        </w:rPr>
        <w:t> </w:t>
      </w:r>
      <w:r>
        <w:rPr/>
        <w:t>electronic</w:t>
      </w:r>
      <w:r>
        <w:rPr>
          <w:spacing w:val="-1"/>
          <w:w w:val="100"/>
        </w:rPr>
        <w:t> </w:t>
      </w:r>
      <w:r>
        <w:rPr/>
        <w:t>means addressed to the party for whom it</w:t>
      </w:r>
      <w:r>
        <w:rPr>
          <w:spacing w:val="-15"/>
        </w:rPr>
        <w:t> </w:t>
      </w:r>
      <w:r>
        <w:rPr/>
        <w:t>is</w:t>
      </w:r>
      <w:r>
        <w:rPr>
          <w:spacing w:val="-1"/>
          <w:w w:val="100"/>
        </w:rPr>
        <w:t> </w:t>
      </w:r>
      <w:r>
        <w:rPr/>
        <w:t>intended at the address mentioned in</w:t>
      </w:r>
      <w:r>
        <w:rPr>
          <w:spacing w:val="-8"/>
        </w:rPr>
        <w:t> </w:t>
      </w:r>
      <w:r>
        <w:rPr/>
        <w:t>the</w:t>
      </w:r>
      <w:r>
        <w:rPr>
          <w:w w:val="100"/>
        </w:rPr>
        <w:t> </w:t>
      </w:r>
      <w:r>
        <w:rPr/>
        <w:t>Contract and any notice, request, direction</w:t>
      </w:r>
      <w:r>
        <w:rPr>
          <w:spacing w:val="-18"/>
        </w:rPr>
        <w:t> </w:t>
      </w:r>
      <w:r>
        <w:rPr/>
        <w:t>or</w:t>
      </w:r>
      <w:r>
        <w:rPr>
          <w:spacing w:val="-1"/>
          <w:w w:val="100"/>
        </w:rPr>
        <w:t> </w:t>
      </w:r>
      <w:r>
        <w:rPr/>
        <w:t>other communication shall be deemed to</w:t>
      </w:r>
      <w:r>
        <w:rPr>
          <w:spacing w:val="-15"/>
        </w:rPr>
        <w:t> </w:t>
      </w:r>
      <w:r>
        <w:rPr/>
        <w:t>have</w:t>
      </w:r>
      <w:r>
        <w:rPr>
          <w:w w:val="100"/>
        </w:rPr>
        <w:t> </w:t>
      </w:r>
      <w:r>
        <w:rPr/>
        <w:t>been given if by registered mail, when</w:t>
      </w:r>
      <w:r>
        <w:rPr>
          <w:spacing w:val="-8"/>
        </w:rPr>
        <w:t> </w:t>
      </w:r>
      <w:r>
        <w:rPr/>
        <w:t>the</w:t>
      </w:r>
      <w:r>
        <w:rPr>
          <w:w w:val="100"/>
        </w:rPr>
        <w:t> </w:t>
      </w:r>
      <w:r>
        <w:rPr/>
        <w:t>postal receipt is acknowledged by the</w:t>
      </w:r>
      <w:r>
        <w:rPr>
          <w:spacing w:val="-4"/>
        </w:rPr>
        <w:t> </w:t>
      </w:r>
      <w:r>
        <w:rPr/>
        <w:t>other</w:t>
      </w:r>
      <w:r>
        <w:rPr>
          <w:w w:val="100"/>
        </w:rPr>
        <w:t> </w:t>
      </w:r>
      <w:r>
        <w:rPr/>
        <w:t>party; or by any other means when the</w:t>
      </w:r>
      <w:r>
        <w:rPr>
          <w:spacing w:val="-3"/>
        </w:rPr>
        <w:t> </w:t>
      </w:r>
      <w:r>
        <w:rPr/>
        <w:t>receipt</w:t>
      </w:r>
      <w:r>
        <w:rPr>
          <w:w w:val="100"/>
        </w:rPr>
        <w:t> </w:t>
      </w:r>
      <w:r>
        <w:rPr/>
        <w:t>is acknowledged by the other party.</w:t>
      </w:r>
      <w:r>
        <w:rPr>
          <w:spacing w:val="-8"/>
        </w:rPr>
        <w:t> </w:t>
      </w:r>
      <w:r>
        <w:rPr/>
        <w:t>The</w:t>
      </w:r>
      <w:r>
        <w:rPr>
          <w:w w:val="100"/>
        </w:rPr>
        <w:t> </w:t>
      </w:r>
      <w:r>
        <w:rPr/>
        <w:t>address of either party may be changed</w:t>
      </w:r>
      <w:r>
        <w:rPr>
          <w:spacing w:val="-9"/>
        </w:rPr>
        <w:t> </w:t>
      </w:r>
      <w:r>
        <w:rPr/>
        <w:t>by</w:t>
      </w:r>
      <w:r>
        <w:rPr>
          <w:w w:val="100"/>
        </w:rPr>
        <w:t> </w:t>
      </w:r>
      <w:r>
        <w:rPr/>
        <w:t>notice in the manner set out in this</w:t>
      </w:r>
      <w:r>
        <w:rPr>
          <w:spacing w:val="-19"/>
        </w:rPr>
        <w:t> </w:t>
      </w:r>
      <w:r>
        <w:rPr/>
        <w:t>provision.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9" w:lineRule="exact" w:before="122" w:after="0"/>
        <w:ind w:left="660" w:right="73" w:hanging="360"/>
        <w:jc w:val="left"/>
        <w:rPr>
          <w:b w:val="0"/>
          <w:bCs w:val="0"/>
        </w:rPr>
      </w:pPr>
      <w:r>
        <w:rPr/>
        <w:t>Payment</w:t>
      </w:r>
      <w:r>
        <w:rPr>
          <w:b w:val="0"/>
        </w:rPr>
      </w:r>
    </w:p>
    <w:p>
      <w:pPr>
        <w:pStyle w:val="ListParagraph"/>
        <w:numPr>
          <w:ilvl w:val="0"/>
          <w:numId w:val="34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Payments under this Contract, except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advance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payments, shall be conditional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upon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performance, completion and delivery of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Work,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satisfaction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of the Partnership, and upon submission of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an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invoice satisfactory to 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Partnership.</w:t>
      </w:r>
    </w:p>
    <w:p>
      <w:pPr>
        <w:pStyle w:val="ListParagraph"/>
        <w:numPr>
          <w:ilvl w:val="0"/>
          <w:numId w:val="34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Subject to the section “Invoicing”, payment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 Partnership for the Work shall be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made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within sixty (60) days of receipt of an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invoice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requesting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payment.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34"/>
        </w:numPr>
        <w:tabs>
          <w:tab w:pos="1037" w:val="left" w:leader="none"/>
        </w:tabs>
        <w:spacing w:line="240" w:lineRule="auto" w:before="0" w:after="0"/>
        <w:ind w:left="1036" w:right="10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If the Partnership has any reasonable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objection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whatsoever to an invoice, the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supporting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documentation, or the performance of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 by the Contractor, then the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Partnership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shall, within fifteen (15) days of receipt of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invoice or as quickly as reasonably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possible,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notify the Contractor of the nature of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objection..</w:t>
      </w:r>
    </w:p>
    <w:p>
      <w:pPr>
        <w:pStyle w:val="ListParagraph"/>
        <w:numPr>
          <w:ilvl w:val="0"/>
          <w:numId w:val="34"/>
        </w:numPr>
        <w:tabs>
          <w:tab w:pos="1037" w:val="left" w:leader="none"/>
        </w:tabs>
        <w:spacing w:line="240" w:lineRule="auto" w:before="0" w:after="0"/>
        <w:ind w:left="1036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Notwithstanding any other provision 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Contract, no payment shall be made to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unless and until, with respect to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parts of the Work in respect of which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is claimed, the Contractor, where required to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so, establishes to the satisfaction of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 that such parts of the Work will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free from all claims, liens, attachments,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charges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encumbrances.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1037" w:val="left" w:leader="none"/>
        </w:tabs>
        <w:spacing w:line="228" w:lineRule="exact" w:before="123" w:after="0"/>
        <w:ind w:left="1036" w:right="197" w:hanging="360"/>
        <w:jc w:val="left"/>
        <w:rPr>
          <w:b w:val="0"/>
          <w:bCs w:val="0"/>
        </w:rPr>
      </w:pPr>
      <w:r>
        <w:rPr/>
        <w:t>Powers of the</w:t>
      </w:r>
      <w:r>
        <w:rPr>
          <w:spacing w:val="-6"/>
        </w:rPr>
        <w:t> </w:t>
      </w:r>
      <w:r>
        <w:rPr/>
        <w:t>Partnership</w:t>
      </w:r>
      <w:r>
        <w:rPr>
          <w:b w:val="0"/>
        </w:rPr>
      </w:r>
    </w:p>
    <w:p>
      <w:pPr>
        <w:pStyle w:val="BodyText"/>
        <w:spacing w:line="240" w:lineRule="auto"/>
        <w:ind w:left="1036" w:right="197" w:firstLine="0"/>
        <w:jc w:val="left"/>
      </w:pPr>
      <w:r>
        <w:rPr/>
        <w:t>Every right, remedy, power and</w:t>
      </w:r>
      <w:r>
        <w:rPr>
          <w:spacing w:val="-12"/>
        </w:rPr>
        <w:t> </w:t>
      </w:r>
      <w:r>
        <w:rPr/>
        <w:t>discretion</w:t>
      </w:r>
      <w:r>
        <w:rPr>
          <w:w w:val="100"/>
        </w:rPr>
        <w:t> </w:t>
      </w:r>
      <w:r>
        <w:rPr/>
        <w:t>vested in or acquired by the Partnership</w:t>
      </w:r>
      <w:r>
        <w:rPr>
          <w:spacing w:val="-16"/>
        </w:rPr>
        <w:t> </w:t>
      </w:r>
      <w:r>
        <w:rPr/>
        <w:t>under</w:t>
      </w:r>
      <w:r>
        <w:rPr>
          <w:w w:val="100"/>
        </w:rPr>
        <w:t> </w:t>
      </w:r>
      <w:r>
        <w:rPr/>
        <w:t>the Contract or by law shall be cumulative</w:t>
      </w:r>
      <w:r>
        <w:rPr>
          <w:spacing w:val="-19"/>
        </w:rPr>
        <w:t> </w:t>
      </w:r>
      <w:r>
        <w:rPr/>
        <w:t>and</w:t>
      </w:r>
      <w:r>
        <w:rPr>
          <w:w w:val="100"/>
        </w:rPr>
        <w:t> </w:t>
      </w:r>
      <w:r>
        <w:rPr/>
        <w:t>non-exclusive.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1037" w:val="left" w:leader="none"/>
        </w:tabs>
        <w:spacing w:line="228" w:lineRule="exact" w:before="0" w:after="0"/>
        <w:ind w:left="1036" w:right="197" w:hanging="360"/>
        <w:jc w:val="left"/>
        <w:rPr>
          <w:b w:val="0"/>
          <w:bCs w:val="0"/>
        </w:rPr>
      </w:pPr>
      <w:r>
        <w:rPr/>
        <w:t>Proactive</w:t>
      </w:r>
      <w:r>
        <w:rPr>
          <w:spacing w:val="-1"/>
        </w:rPr>
        <w:t> </w:t>
      </w:r>
      <w:r>
        <w:rPr/>
        <w:t>Disclosure</w:t>
      </w:r>
      <w:r>
        <w:rPr>
          <w:b w:val="0"/>
        </w:rPr>
      </w:r>
    </w:p>
    <w:p>
      <w:pPr>
        <w:pStyle w:val="ListParagraph"/>
        <w:numPr>
          <w:ilvl w:val="0"/>
          <w:numId w:val="35"/>
        </w:numPr>
        <w:tabs>
          <w:tab w:pos="1037" w:val="left" w:leader="none"/>
        </w:tabs>
        <w:spacing w:line="240" w:lineRule="auto" w:before="0" w:after="0"/>
        <w:ind w:left="1036" w:right="10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Information contained in this Contract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relation to the following data elements 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vendor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name, reference number, Contract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date,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description of work, Contract period or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delivery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date, and Contract value, may be gathered,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may be posted on the Partnership web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site.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Information that would normally be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withheld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i/>
          <w:sz w:val="20"/>
        </w:rPr>
        <w:t>Access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11"/>
          <w:sz w:val="20"/>
        </w:rPr>
        <w:t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Act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i/>
          <w:sz w:val="20"/>
        </w:rPr>
        <w:t>Privacy</w:t>
      </w:r>
      <w:r>
        <w:rPr>
          <w:rFonts w:ascii="Times New Roman"/>
          <w:i/>
          <w:spacing w:val="-1"/>
          <w:w w:val="100"/>
          <w:sz w:val="20"/>
        </w:rPr>
        <w:t> </w:t>
      </w:r>
      <w:r>
        <w:rPr>
          <w:rFonts w:ascii="Times New Roman"/>
          <w:i/>
          <w:sz w:val="20"/>
        </w:rPr>
        <w:t>Act </w:t>
      </w:r>
      <w:r>
        <w:rPr>
          <w:rFonts w:ascii="Times New Roman"/>
          <w:sz w:val="20"/>
        </w:rPr>
        <w:t>will not appear on the web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site.</w:t>
      </w:r>
    </w:p>
    <w:p>
      <w:pPr>
        <w:pStyle w:val="ListParagraph"/>
        <w:numPr>
          <w:ilvl w:val="0"/>
          <w:numId w:val="35"/>
        </w:numPr>
        <w:tabs>
          <w:tab w:pos="1037" w:val="left" w:leader="none"/>
        </w:tabs>
        <w:spacing w:line="240" w:lineRule="auto" w:before="0" w:after="0"/>
        <w:ind w:left="1036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 "public disclosure" is intended to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ensure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that Contract information is collected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presented consistently in a manner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promotes transparency and facilitates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access.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1037" w:val="left" w:leader="none"/>
        </w:tabs>
        <w:spacing w:line="229" w:lineRule="exact" w:before="122" w:after="0"/>
        <w:ind w:left="1036" w:right="197" w:hanging="360"/>
        <w:jc w:val="left"/>
        <w:rPr>
          <w:b w:val="0"/>
          <w:bCs w:val="0"/>
        </w:rPr>
      </w:pPr>
      <w:r>
        <w:rPr/>
        <w:t>Reporting</w:t>
      </w:r>
      <w:r>
        <w:rPr>
          <w:b w:val="0"/>
        </w:rPr>
      </w:r>
    </w:p>
    <w:p>
      <w:pPr>
        <w:pStyle w:val="ListParagraph"/>
        <w:numPr>
          <w:ilvl w:val="0"/>
          <w:numId w:val="36"/>
        </w:numPr>
        <w:tabs>
          <w:tab w:pos="1037" w:val="left" w:leader="none"/>
        </w:tabs>
        <w:spacing w:line="240" w:lineRule="auto" w:before="0" w:after="0"/>
        <w:ind w:left="1036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shall provide the</w:t>
      </w:r>
      <w:r>
        <w:rPr>
          <w:rFonts w:ascii="Times New Roman"/>
          <w:spacing w:val="48"/>
          <w:sz w:val="20"/>
        </w:rPr>
        <w:t> </w:t>
      </w:r>
      <w:r>
        <w:rPr>
          <w:rFonts w:ascii="Times New Roman"/>
          <w:sz w:val="20"/>
        </w:rPr>
        <w:t>Partnership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such progress reports, including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financial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matters, as are called for on the work under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Contract and, in any event, no less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frequently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annually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period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ending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March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31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each year. Unless otherwise provided 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Contract,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substance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progress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report shall be acceptable to the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Partnership.</w:t>
      </w:r>
    </w:p>
    <w:p>
      <w:pPr>
        <w:pStyle w:val="ListParagraph"/>
        <w:numPr>
          <w:ilvl w:val="0"/>
          <w:numId w:val="36"/>
        </w:numPr>
        <w:tabs>
          <w:tab w:pos="1037" w:val="left" w:leader="none"/>
        </w:tabs>
        <w:spacing w:line="240" w:lineRule="auto" w:before="0" w:after="0"/>
        <w:ind w:left="1036" w:right="10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Partnership may, in its sole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discretion,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require the Contractor to provide an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interim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1600" w:left="1500" w:right="1240"/>
          <w:cols w:num="2" w:equalWidth="0">
            <w:col w:w="4489" w:space="40"/>
            <w:col w:w="4971"/>
          </w:cols>
        </w:sectPr>
      </w:pPr>
    </w:p>
    <w:p>
      <w:pPr>
        <w:pStyle w:val="BodyText"/>
        <w:tabs>
          <w:tab w:pos="9389" w:val="right" w:leader="none"/>
        </w:tabs>
        <w:spacing w:line="258" w:lineRule="exact" w:before="62"/>
        <w:ind w:left="3039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392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Canadian Partnership Against</w:t>
      </w:r>
      <w:r>
        <w:rPr>
          <w:rFonts w:ascii="Arial"/>
          <w:spacing w:val="-5"/>
        </w:rPr>
        <w:t> </w:t>
      </w:r>
      <w:r>
        <w:rPr>
          <w:rFonts w:ascii="Arial"/>
        </w:rPr>
        <w:t>Cancer</w:t>
      </w:r>
      <w:r>
        <w:rPr>
          <w:rFonts w:ascii="Trebuchet MS"/>
          <w:position w:val="-2"/>
          <w:sz w:val="24"/>
        </w:rPr>
        <w:tab/>
        <w:t>38</w:t>
      </w:r>
      <w:r>
        <w:rPr>
          <w:rFonts w:ascii="Trebuchet MS"/>
          <w:sz w:val="24"/>
        </w:rPr>
      </w:r>
    </w:p>
    <w:p>
      <w:pPr>
        <w:pStyle w:val="BodyText"/>
        <w:spacing w:line="210" w:lineRule="exact"/>
        <w:ind w:left="3610" w:right="366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RFP#</w:t>
      </w:r>
      <w:r>
        <w:rPr>
          <w:rFonts w:ascii="Arial"/>
          <w:spacing w:val="-15"/>
        </w:rPr>
        <w:t> </w:t>
      </w:r>
      <w:r>
        <w:rPr>
          <w:rFonts w:ascii="Arial"/>
        </w:rPr>
        <w:t>RP801-2016-01</w:t>
      </w:r>
    </w:p>
    <w:p>
      <w:pPr>
        <w:pStyle w:val="BodyText"/>
        <w:spacing w:line="240" w:lineRule="auto"/>
        <w:ind w:left="3718" w:right="352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Issued: April 28,</w:t>
      </w:r>
      <w:r>
        <w:rPr>
          <w:rFonts w:ascii="Arial"/>
          <w:spacing w:val="-3"/>
        </w:rPr>
        <w:t> </w:t>
      </w:r>
      <w:r>
        <w:rPr>
          <w:rFonts w:ascii="Arial"/>
        </w:rPr>
        <w:t>2016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2240" w:h="15840"/>
          <w:pgMar w:top="700" w:bottom="1600" w:left="1500" w:right="1240"/>
        </w:sectPr>
      </w:pPr>
    </w:p>
    <w:p>
      <w:pPr>
        <w:pStyle w:val="Heading3"/>
        <w:spacing w:line="240" w:lineRule="auto" w:before="438"/>
        <w:ind w:left="0" w:right="109"/>
        <w:jc w:val="right"/>
      </w:pPr>
      <w:r>
        <w:rPr/>
        <w:pict>
          <v:shape style="position:absolute;margin-left:300.119995pt;margin-top:18.167585pt;width:36pt;height:55.02pt;mso-position-horizontal-relative:page;mso-position-vertical-relative:paragraph;z-index:2464" type="#_x0000_t75" stroked="false">
            <v:imagedata r:id="rId7" o:title=""/>
          </v:shape>
        </w:pict>
      </w:r>
      <w:r>
        <w:rPr/>
        <w:t>Schedule</w:t>
      </w:r>
      <w:r>
        <w:rPr>
          <w:spacing w:val="-7"/>
        </w:rPr>
        <w:t> </w:t>
      </w:r>
      <w:r>
        <w:rPr/>
        <w:t>F</w:t>
      </w:r>
    </w:p>
    <w:p>
      <w:pPr>
        <w:spacing w:after="0" w:line="240" w:lineRule="auto"/>
        <w:jc w:val="right"/>
        <w:sectPr>
          <w:headerReference w:type="default" r:id="rId20"/>
          <w:footerReference w:type="default" r:id="rId21"/>
          <w:pgSz w:w="12240" w:h="15840"/>
          <w:pgMar w:header="0" w:footer="0" w:top="0" w:bottom="0" w:left="1500" w:right="12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both"/>
      </w:pPr>
      <w:r>
        <w:rPr/>
        <w:t>progress report on the work under the</w:t>
      </w:r>
      <w:r>
        <w:rPr>
          <w:spacing w:val="10"/>
        </w:rPr>
        <w:t> </w:t>
      </w:r>
      <w:r>
        <w:rPr/>
        <w:t>Contract</w:t>
      </w:r>
      <w:r>
        <w:rPr>
          <w:w w:val="100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specified</w:t>
      </w:r>
      <w:r>
        <w:rPr>
          <w:spacing w:val="-10"/>
        </w:rPr>
        <w:t> </w:t>
      </w:r>
      <w:r>
        <w:rPr/>
        <w:t>period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time</w:t>
      </w:r>
      <w:r>
        <w:rPr>
          <w:spacing w:val="-8"/>
        </w:rPr>
        <w:t> </w:t>
      </w:r>
      <w:r>
        <w:rPr/>
        <w:t>(no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than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12</w:t>
      </w:r>
      <w:r>
        <w:rPr>
          <w:w w:val="100"/>
        </w:rPr>
        <w:t> </w:t>
      </w:r>
      <w:r>
        <w:rPr/>
        <w:t>month</w:t>
      </w:r>
      <w:r>
        <w:rPr>
          <w:spacing w:val="-6"/>
        </w:rPr>
        <w:t> </w:t>
      </w:r>
      <w:r>
        <w:rPr/>
        <w:t>period)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0" w:val="left" w:leader="none"/>
        </w:tabs>
        <w:spacing w:line="228" w:lineRule="exact" w:before="123" w:after="0"/>
        <w:ind w:left="660" w:right="88" w:hanging="360"/>
        <w:jc w:val="left"/>
        <w:rPr>
          <w:b w:val="0"/>
          <w:bCs w:val="0"/>
        </w:rPr>
      </w:pPr>
      <w:r>
        <w:rPr/>
        <w:t>Severability</w:t>
      </w:r>
      <w:r>
        <w:rPr>
          <w:b w:val="0"/>
        </w:rPr>
      </w:r>
    </w:p>
    <w:p>
      <w:pPr>
        <w:pStyle w:val="BodyText"/>
        <w:spacing w:line="240" w:lineRule="auto"/>
        <w:ind w:right="88" w:firstLine="0"/>
        <w:jc w:val="left"/>
      </w:pPr>
      <w:r>
        <w:rPr/>
        <w:t>If any provision of the Contract is declared</w:t>
      </w:r>
      <w:r>
        <w:rPr>
          <w:spacing w:val="-18"/>
        </w:rPr>
        <w:t> </w:t>
      </w:r>
      <w:r>
        <w:rPr/>
        <w:t>by</w:t>
      </w:r>
      <w:r>
        <w:rPr>
          <w:w w:val="100"/>
        </w:rPr>
        <w:t> </w:t>
      </w:r>
      <w:r>
        <w:rPr/>
        <w:t>a court of competent jurisdiction to be</w:t>
      </w:r>
      <w:r>
        <w:rPr>
          <w:spacing w:val="-19"/>
        </w:rPr>
        <w:t> </w:t>
      </w:r>
      <w:r>
        <w:rPr/>
        <w:t>invalid,</w:t>
      </w:r>
      <w:r>
        <w:rPr>
          <w:w w:val="100"/>
        </w:rPr>
        <w:t> </w:t>
      </w:r>
      <w:r>
        <w:rPr/>
        <w:t>illegal or unenforceable, such provision</w:t>
      </w:r>
      <w:r>
        <w:rPr>
          <w:spacing w:val="-18"/>
        </w:rPr>
        <w:t> </w:t>
      </w:r>
      <w:r>
        <w:rPr/>
        <w:t>shall</w:t>
      </w:r>
      <w:r>
        <w:rPr>
          <w:spacing w:val="-1"/>
          <w:w w:val="100"/>
        </w:rPr>
        <w:t> </w:t>
      </w:r>
      <w:r>
        <w:rPr/>
        <w:t>be severed from the Contract and all</w:t>
      </w:r>
      <w:r>
        <w:rPr>
          <w:spacing w:val="-9"/>
        </w:rPr>
        <w:t> </w:t>
      </w:r>
      <w:r>
        <w:rPr/>
        <w:t>other</w:t>
      </w:r>
      <w:r>
        <w:rPr>
          <w:w w:val="100"/>
        </w:rPr>
        <w:t> </w:t>
      </w:r>
      <w:r>
        <w:rPr/>
        <w:t>provisions of the Contract shall remain in</w:t>
      </w:r>
      <w:r>
        <w:rPr>
          <w:spacing w:val="-21"/>
        </w:rPr>
        <w:t> </w:t>
      </w:r>
      <w:r>
        <w:rPr/>
        <w:t>full</w:t>
      </w:r>
      <w:r>
        <w:rPr>
          <w:spacing w:val="-1"/>
          <w:w w:val="100"/>
        </w:rPr>
        <w:t> </w:t>
      </w:r>
      <w:r>
        <w:rPr/>
        <w:t>force and</w:t>
      </w:r>
      <w:r>
        <w:rPr>
          <w:spacing w:val="-11"/>
        </w:rPr>
        <w:t> </w:t>
      </w:r>
      <w:r>
        <w:rPr/>
        <w:t>effect.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0" w:val="left" w:leader="none"/>
        </w:tabs>
        <w:spacing w:line="228" w:lineRule="exact" w:before="122" w:after="0"/>
        <w:ind w:left="660" w:right="88" w:hanging="360"/>
        <w:jc w:val="left"/>
        <w:rPr>
          <w:b w:val="0"/>
          <w:bCs w:val="0"/>
        </w:rPr>
      </w:pPr>
      <w:r>
        <w:rPr/>
        <w:t>Status and Replacement of</w:t>
      </w:r>
      <w:r>
        <w:rPr>
          <w:spacing w:val="-9"/>
        </w:rPr>
        <w:t> </w:t>
      </w:r>
      <w:r>
        <w:rPr/>
        <w:t>Personnel</w:t>
      </w:r>
      <w:r>
        <w:rPr>
          <w:b w:val="0"/>
        </w:rPr>
      </w:r>
    </w:p>
    <w:p>
      <w:pPr>
        <w:pStyle w:val="ListParagraph"/>
        <w:numPr>
          <w:ilvl w:val="0"/>
          <w:numId w:val="37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If at any time during the period of the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Contract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Contractor is unable to provide the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services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of any person who was to perform the Work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Contract, it shall immediately advise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partnership and provide a replacement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with similar qualifications and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experience.</w:t>
      </w:r>
    </w:p>
    <w:p>
      <w:pPr>
        <w:pStyle w:val="ListParagraph"/>
        <w:numPr>
          <w:ilvl w:val="0"/>
          <w:numId w:val="37"/>
        </w:numPr>
        <w:tabs>
          <w:tab w:pos="661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Partnership may reject any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replacement person and the Contractor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immediately remove the person from the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and shall secure a further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replacement.</w:t>
      </w:r>
    </w:p>
    <w:p>
      <w:pPr>
        <w:pStyle w:val="ListParagraph"/>
        <w:numPr>
          <w:ilvl w:val="0"/>
          <w:numId w:val="37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fact that the Partnership does not order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removal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replacement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shall not relieve the Contractor from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responsibility to meet the requirements of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9" w:lineRule="exact" w:before="122" w:after="0"/>
        <w:ind w:left="660" w:right="88" w:hanging="360"/>
        <w:jc w:val="left"/>
        <w:rPr>
          <w:b w:val="0"/>
          <w:bCs w:val="0"/>
        </w:rPr>
      </w:pPr>
      <w:r>
        <w:rPr/>
        <w:t>Subcontracting</w:t>
      </w:r>
      <w:r>
        <w:rPr>
          <w:b w:val="0"/>
        </w:rPr>
      </w:r>
    </w:p>
    <w:p>
      <w:pPr>
        <w:pStyle w:val="ListParagraph"/>
        <w:numPr>
          <w:ilvl w:val="0"/>
          <w:numId w:val="38"/>
        </w:numPr>
        <w:tabs>
          <w:tab w:pos="661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Unless otherwise provided in the Contract,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shall obtain the consent of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 in writing prior to subcontracting</w:t>
      </w:r>
      <w:r>
        <w:rPr>
          <w:rFonts w:ascii="Times New Roman"/>
          <w:spacing w:val="-3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permitting the subcontracting of any portion</w:t>
      </w:r>
      <w:r>
        <w:rPr>
          <w:rFonts w:ascii="Times New Roman"/>
          <w:spacing w:val="4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 Work at any tier. The Partnership shall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unreasonably withhold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consent.</w:t>
      </w:r>
    </w:p>
    <w:p>
      <w:pPr>
        <w:pStyle w:val="ListParagraph"/>
        <w:numPr>
          <w:ilvl w:val="0"/>
          <w:numId w:val="38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is not obliged to seek consent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subcontracts specifically authorized in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pStyle w:val="ListParagraph"/>
        <w:numPr>
          <w:ilvl w:val="0"/>
          <w:numId w:val="38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Any consent to a Subcontract shall not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relieve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Contractor from its obligations under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 or be construed as authorizing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liability on the part of the Partnership to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subcontractor.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9" w:lineRule="exact" w:before="0" w:after="0"/>
        <w:ind w:left="660" w:right="88" w:hanging="360"/>
        <w:jc w:val="left"/>
        <w:rPr>
          <w:b w:val="0"/>
          <w:bCs w:val="0"/>
        </w:rPr>
      </w:pPr>
      <w:r>
        <w:rPr/>
        <w:t>Successors and</w:t>
      </w:r>
      <w:r>
        <w:rPr>
          <w:spacing w:val="-2"/>
        </w:rPr>
        <w:t> </w:t>
      </w:r>
      <w:r>
        <w:rPr/>
        <w:t>Assignees</w:t>
      </w:r>
      <w:r>
        <w:rPr>
          <w:b w:val="0"/>
        </w:rPr>
      </w:r>
    </w:p>
    <w:p>
      <w:pPr>
        <w:pStyle w:val="BodyText"/>
        <w:spacing w:line="240" w:lineRule="auto"/>
        <w:ind w:right="0" w:firstLine="0"/>
        <w:jc w:val="left"/>
      </w:pPr>
      <w:r>
        <w:rPr/>
        <w:t>The Contract shall be for the benefit of and</w:t>
      </w:r>
      <w:r>
        <w:rPr>
          <w:spacing w:val="-15"/>
        </w:rPr>
        <w:t> </w:t>
      </w:r>
      <w:r>
        <w:rPr/>
        <w:t>be</w:t>
      </w:r>
      <w:r>
        <w:rPr>
          <w:w w:val="100"/>
        </w:rPr>
        <w:t> </w:t>
      </w:r>
      <w:r>
        <w:rPr/>
        <w:t>binding upon the parties hereto and their</w:t>
      </w:r>
      <w:r>
        <w:rPr>
          <w:spacing w:val="-16"/>
        </w:rPr>
        <w:t> </w:t>
      </w:r>
      <w:r>
        <w:rPr/>
        <w:t>lawful</w:t>
      </w:r>
      <w:r>
        <w:rPr>
          <w:w w:val="100"/>
        </w:rPr>
        <w:t> </w:t>
      </w:r>
      <w:r>
        <w:rPr/>
        <w:t>heirs, executors, administrators, successors</w:t>
      </w:r>
      <w:r>
        <w:rPr>
          <w:spacing w:val="-7"/>
        </w:rPr>
        <w:t> </w:t>
      </w:r>
      <w:r>
        <w:rPr/>
        <w:t>and</w:t>
      </w:r>
      <w:r>
        <w:rPr>
          <w:w w:val="100"/>
        </w:rPr>
        <w:t> </w:t>
      </w:r>
      <w:r>
        <w:rPr/>
        <w:t>assignees.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4"/>
        <w:numPr>
          <w:ilvl w:val="0"/>
          <w:numId w:val="21"/>
        </w:numPr>
        <w:tabs>
          <w:tab w:pos="1039" w:val="left" w:leader="none"/>
        </w:tabs>
        <w:spacing w:line="240" w:lineRule="auto" w:before="0" w:after="0"/>
        <w:ind w:left="1038" w:right="0" w:hanging="360"/>
        <w:jc w:val="left"/>
        <w:rPr>
          <w:b w:val="0"/>
          <w:bCs w:val="0"/>
        </w:rPr>
      </w:pPr>
      <w:r>
        <w:rPr/>
        <w:t>Survival</w:t>
      </w:r>
      <w:r>
        <w:rPr>
          <w:b w:val="0"/>
        </w:rPr>
      </w:r>
    </w:p>
    <w:p>
      <w:pPr>
        <w:pStyle w:val="BodyText"/>
        <w:spacing w:line="240" w:lineRule="auto" w:before="117"/>
        <w:ind w:left="678" w:right="0" w:firstLine="0"/>
        <w:jc w:val="left"/>
      </w:pPr>
      <w:r>
        <w:rPr/>
        <w:t>Those terms and conditions that ought reasonably</w:t>
      </w:r>
      <w:r>
        <w:rPr>
          <w:spacing w:val="-21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survive the termination of this Agreement, shall</w:t>
      </w:r>
      <w:r>
        <w:rPr>
          <w:spacing w:val="-15"/>
        </w:rPr>
        <w:t> </w:t>
      </w:r>
      <w:r>
        <w:rPr/>
        <w:t>so</w:t>
      </w:r>
      <w:r>
        <w:rPr>
          <w:spacing w:val="-1"/>
          <w:w w:val="100"/>
        </w:rPr>
        <w:t> </w:t>
      </w:r>
      <w:r>
        <w:rPr/>
        <w:t>survive termination including, without</w:t>
      </w:r>
      <w:r>
        <w:rPr>
          <w:spacing w:val="-10"/>
        </w:rPr>
        <w:t> </w:t>
      </w:r>
      <w:r>
        <w:rPr/>
        <w:t>limitation,</w:t>
      </w:r>
      <w:r>
        <w:rPr>
          <w:w w:val="100"/>
        </w:rPr>
        <w:t> </w:t>
      </w:r>
      <w:r>
        <w:rPr/>
        <w:t>Sections 3, 9, 15, 18, 33 and</w:t>
      </w:r>
      <w:r>
        <w:rPr>
          <w:spacing w:val="-14"/>
        </w:rPr>
        <w:t> </w:t>
      </w:r>
      <w:r>
        <w:rPr/>
        <w:t>34.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1039" w:val="left" w:leader="none"/>
        </w:tabs>
        <w:spacing w:line="228" w:lineRule="exact" w:before="0" w:after="0"/>
        <w:ind w:left="1038" w:right="0" w:hanging="360"/>
        <w:jc w:val="left"/>
        <w:rPr>
          <w:b w:val="0"/>
          <w:bCs w:val="0"/>
        </w:rPr>
      </w:pPr>
      <w:r>
        <w:rPr/>
        <w:t>Termination Due to Default of</w:t>
      </w:r>
      <w:r>
        <w:rPr>
          <w:spacing w:val="-6"/>
        </w:rPr>
        <w:t> </w:t>
      </w:r>
      <w:r>
        <w:rPr/>
        <w:t>Contractor</w:t>
      </w:r>
      <w:r>
        <w:rPr>
          <w:b w:val="0"/>
        </w:rPr>
      </w:r>
    </w:p>
    <w:p>
      <w:pPr>
        <w:pStyle w:val="ListParagraph"/>
        <w:numPr>
          <w:ilvl w:val="0"/>
          <w:numId w:val="39"/>
        </w:numPr>
        <w:tabs>
          <w:tab w:pos="1039" w:val="left" w:leader="none"/>
        </w:tabs>
        <w:spacing w:line="240" w:lineRule="auto" w:before="0" w:after="0"/>
        <w:ind w:left="1038" w:right="10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Partnership may, by notice to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Contractor, terminate the whole or any part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Work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if:</w:t>
      </w:r>
    </w:p>
    <w:p>
      <w:pPr>
        <w:pStyle w:val="ListParagraph"/>
        <w:numPr>
          <w:ilvl w:val="1"/>
          <w:numId w:val="39"/>
        </w:numPr>
        <w:tabs>
          <w:tab w:pos="1219" w:val="left" w:leader="none"/>
        </w:tabs>
        <w:spacing w:line="240" w:lineRule="auto" w:before="0" w:after="0"/>
        <w:ind w:left="1218" w:right="104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becomes bankrupt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insolvent,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receiving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made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against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Contractor, or an assignment is made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benefit of creditors, or if an order is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made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or resolution passed for the winding up of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Contractor, or if the Contractor takes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benefit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statute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being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force relating to bankrupt or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insolvent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debtors,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or</w:t>
      </w:r>
    </w:p>
    <w:p>
      <w:pPr>
        <w:pStyle w:val="ListParagraph"/>
        <w:numPr>
          <w:ilvl w:val="1"/>
          <w:numId w:val="39"/>
        </w:numPr>
        <w:tabs>
          <w:tab w:pos="1219" w:val="left" w:leader="none"/>
        </w:tabs>
        <w:spacing w:line="240" w:lineRule="auto" w:before="0" w:after="0"/>
        <w:ind w:left="1218" w:right="104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fails to perform any of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Contractor's obligations under the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Contract,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or, in the view of the Partnership, so fails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make progress as to endanger performance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Contract in accordance with its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terms.</w:t>
      </w:r>
    </w:p>
    <w:p>
      <w:pPr>
        <w:pStyle w:val="ListParagraph"/>
        <w:numPr>
          <w:ilvl w:val="0"/>
          <w:numId w:val="39"/>
        </w:numPr>
        <w:tabs>
          <w:tab w:pos="1039" w:val="left" w:leader="none"/>
        </w:tabs>
        <w:spacing w:line="240" w:lineRule="auto" w:before="0" w:after="0"/>
        <w:ind w:left="1038" w:right="10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 the event that the Partnership terminates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Work in whole or in part under sub-section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a),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Partnership may arrange, upon such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terms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and conditions and in such manner as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 deems appropriate, for the work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be completed that was so terminated, and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shall be liable to the Partnership</w:t>
      </w:r>
      <w:r>
        <w:rPr>
          <w:rFonts w:ascii="Times New Roman"/>
          <w:spacing w:val="48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any excess costs relating to the completion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Work.</w:t>
      </w:r>
    </w:p>
    <w:p>
      <w:pPr>
        <w:pStyle w:val="ListParagraph"/>
        <w:numPr>
          <w:ilvl w:val="0"/>
          <w:numId w:val="39"/>
        </w:numPr>
        <w:tabs>
          <w:tab w:pos="1039" w:val="left" w:leader="none"/>
        </w:tabs>
        <w:spacing w:line="240" w:lineRule="auto" w:before="0" w:after="0"/>
        <w:ind w:left="1038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Upon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termination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sub-section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a),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Partnership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require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deliver and transfer title to the Partnership,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manner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extent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directed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Partnership, any finished work which has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been delivered and accepted prior 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such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termination and any materials or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work-in-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process which the Contractor has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specifically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acquired or produced for the fulfillment of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Contract. The Partnership shall pay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for all such finished work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20"/>
        </w:rPr>
        <w:t>delivered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pursuant to such direction and accepted by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Partnership, the cost to the Contractor of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such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finished work plus the proportionate part of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fee fixed by the said Contract and shall pay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reimburse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fair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reasonable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cost to the Contractor of all materials or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work-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1600" w:left="1500" w:right="1240"/>
          <w:cols w:num="2" w:equalWidth="0">
            <w:col w:w="4488" w:space="40"/>
            <w:col w:w="4972"/>
          </w:cols>
        </w:sectPr>
      </w:pPr>
    </w:p>
    <w:p>
      <w:pPr>
        <w:pStyle w:val="BodyText"/>
        <w:tabs>
          <w:tab w:pos="9389" w:val="right" w:leader="none"/>
        </w:tabs>
        <w:spacing w:line="258" w:lineRule="exact" w:before="62"/>
        <w:ind w:left="3039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440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Canadian Partnership Against</w:t>
      </w:r>
      <w:r>
        <w:rPr>
          <w:rFonts w:ascii="Arial"/>
          <w:spacing w:val="-5"/>
        </w:rPr>
        <w:t> </w:t>
      </w:r>
      <w:r>
        <w:rPr>
          <w:rFonts w:ascii="Arial"/>
        </w:rPr>
        <w:t>Cancer</w:t>
      </w:r>
      <w:r>
        <w:rPr>
          <w:rFonts w:ascii="Trebuchet MS"/>
          <w:position w:val="-2"/>
          <w:sz w:val="24"/>
        </w:rPr>
        <w:tab/>
        <w:t>39</w:t>
      </w:r>
      <w:r>
        <w:rPr>
          <w:rFonts w:ascii="Trebuchet MS"/>
          <w:sz w:val="24"/>
        </w:rPr>
      </w:r>
    </w:p>
    <w:p>
      <w:pPr>
        <w:pStyle w:val="BodyText"/>
        <w:spacing w:line="210" w:lineRule="exact"/>
        <w:ind w:left="3610" w:right="366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RFP#</w:t>
      </w:r>
      <w:r>
        <w:rPr>
          <w:rFonts w:ascii="Arial"/>
          <w:spacing w:val="-15"/>
        </w:rPr>
        <w:t> </w:t>
      </w:r>
      <w:r>
        <w:rPr>
          <w:rFonts w:ascii="Arial"/>
        </w:rPr>
        <w:t>RP801-2016-01</w:t>
      </w:r>
    </w:p>
    <w:p>
      <w:pPr>
        <w:pStyle w:val="BodyText"/>
        <w:spacing w:line="240" w:lineRule="auto"/>
        <w:ind w:left="3718" w:right="352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Issued: April 28,</w:t>
      </w:r>
      <w:r>
        <w:rPr>
          <w:rFonts w:ascii="Arial"/>
          <w:spacing w:val="-3"/>
        </w:rPr>
        <w:t> </w:t>
      </w:r>
      <w:r>
        <w:rPr>
          <w:rFonts w:ascii="Arial"/>
        </w:rPr>
        <w:t>2016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2240" w:h="15840"/>
          <w:pgMar w:top="700" w:bottom="1600" w:left="1500" w:right="1240"/>
        </w:sectPr>
      </w:pPr>
    </w:p>
    <w:p>
      <w:pPr>
        <w:pStyle w:val="Heading3"/>
        <w:spacing w:line="240" w:lineRule="auto" w:before="438"/>
        <w:ind w:left="0" w:right="109"/>
        <w:jc w:val="right"/>
      </w:pPr>
      <w:r>
        <w:rPr/>
        <w:pict>
          <v:shape style="position:absolute;margin-left:300.119995pt;margin-top:18.167585pt;width:36pt;height:55.02pt;mso-position-horizontal-relative:page;mso-position-vertical-relative:paragraph;z-index:2512" type="#_x0000_t75" stroked="false">
            <v:imagedata r:id="rId7" o:title=""/>
          </v:shape>
        </w:pict>
      </w:r>
      <w:r>
        <w:rPr/>
        <w:t>Schedule</w:t>
      </w:r>
      <w:r>
        <w:rPr>
          <w:spacing w:val="-7"/>
        </w:rPr>
        <w:t> </w:t>
      </w:r>
      <w:r>
        <w:rPr/>
        <w:t>F</w:t>
      </w:r>
    </w:p>
    <w:p>
      <w:pPr>
        <w:spacing w:after="0" w:line="240" w:lineRule="auto"/>
        <w:jc w:val="right"/>
        <w:sectPr>
          <w:headerReference w:type="default" r:id="rId22"/>
          <w:footerReference w:type="default" r:id="rId23"/>
          <w:pgSz w:w="12240" w:h="15840"/>
          <w:pgMar w:header="0" w:footer="0" w:top="0" w:bottom="0" w:left="1500" w:right="12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both"/>
      </w:pPr>
      <w:r>
        <w:rPr/>
        <w:t>in-process delivered to the Partnership</w:t>
      </w:r>
      <w:r>
        <w:rPr>
          <w:spacing w:val="-10"/>
        </w:rPr>
        <w:t> </w:t>
      </w:r>
      <w:r>
        <w:rPr/>
        <w:t>pursuant</w:t>
      </w:r>
      <w:r>
        <w:rPr>
          <w:w w:val="100"/>
        </w:rPr>
        <w:t> </w:t>
      </w:r>
      <w:r>
        <w:rPr/>
        <w:t>to</w:t>
      </w:r>
      <w:r>
        <w:rPr>
          <w:spacing w:val="-8"/>
        </w:rPr>
        <w:t> </w:t>
      </w:r>
      <w:r>
        <w:rPr/>
        <w:t>such</w:t>
      </w:r>
      <w:r>
        <w:rPr>
          <w:spacing w:val="-10"/>
        </w:rPr>
        <w:t> </w:t>
      </w:r>
      <w:r>
        <w:rPr/>
        <w:t>direction.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Partnership</w:t>
      </w:r>
      <w:r>
        <w:rPr>
          <w:spacing w:val="-9"/>
        </w:rPr>
        <w:t> </w:t>
      </w:r>
      <w:r>
        <w:rPr/>
        <w:t>may</w:t>
      </w:r>
      <w:r>
        <w:rPr>
          <w:spacing w:val="-10"/>
        </w:rPr>
        <w:t> </w:t>
      </w:r>
      <w:r>
        <w:rPr/>
        <w:t>withhold</w:t>
      </w:r>
      <w:r>
        <w:rPr>
          <w:w w:val="100"/>
        </w:rPr>
        <w:t> </w:t>
      </w:r>
      <w:r>
        <w:rPr/>
        <w:t>from the amounts due to the Contractor</w:t>
      </w:r>
      <w:r>
        <w:rPr>
          <w:spacing w:val="38"/>
        </w:rPr>
        <w:t> </w:t>
      </w:r>
      <w:r>
        <w:rPr/>
        <w:t>such</w:t>
      </w:r>
      <w:r>
        <w:rPr>
          <w:w w:val="100"/>
        </w:rPr>
        <w:t> </w:t>
      </w:r>
      <w:r>
        <w:rPr/>
        <w:t>sums as the Partnership determines to</w:t>
      </w:r>
      <w:r>
        <w:rPr>
          <w:spacing w:val="8"/>
        </w:rPr>
        <w:t> </w:t>
      </w:r>
      <w:r>
        <w:rPr/>
        <w:t>be</w:t>
      </w:r>
      <w:r>
        <w:rPr>
          <w:w w:val="100"/>
        </w:rPr>
        <w:t> </w:t>
      </w:r>
      <w:r>
        <w:rPr/>
        <w:t>necessary to protect the Partnership against</w:t>
      </w:r>
      <w:r>
        <w:rPr>
          <w:w w:val="100"/>
        </w:rPr>
        <w:t> </w:t>
      </w:r>
      <w:r>
        <w:rPr/>
        <w:t>excess</w:t>
      </w:r>
      <w:r>
        <w:rPr>
          <w:spacing w:val="33"/>
        </w:rPr>
        <w:t> </w:t>
      </w:r>
      <w:r>
        <w:rPr/>
        <w:t>costs</w:t>
      </w:r>
      <w:r>
        <w:rPr>
          <w:spacing w:val="33"/>
        </w:rPr>
        <w:t> </w:t>
      </w:r>
      <w:r>
        <w:rPr/>
        <w:t>for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completion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Work.</w:t>
      </w:r>
      <w:r>
        <w:rPr>
          <w:w w:val="100"/>
        </w:rPr>
        <w:t> </w:t>
      </w:r>
      <w:r>
        <w:rPr/>
        <w:t>Such termination shall not impact</w:t>
      </w:r>
      <w:r>
        <w:rPr>
          <w:spacing w:val="14"/>
        </w:rPr>
        <w:t> </w:t>
      </w:r>
      <w:r>
        <w:rPr/>
        <w:t>the</w:t>
      </w:r>
      <w:r>
        <w:rPr>
          <w:w w:val="100"/>
        </w:rPr>
        <w:t> </w:t>
      </w:r>
      <w:r>
        <w:rPr/>
        <w:t>intellectual property rights available</w:t>
      </w:r>
      <w:r>
        <w:rPr>
          <w:spacing w:val="22"/>
        </w:rPr>
        <w:t> </w:t>
      </w:r>
      <w:r>
        <w:rPr/>
        <w:t>from</w:t>
      </w:r>
      <w:r>
        <w:rPr>
          <w:w w:val="100"/>
        </w:rPr>
        <w:t> </w:t>
      </w:r>
      <w:r>
        <w:rPr/>
        <w:t>Contractor under section 18 as in existence</w:t>
      </w:r>
      <w:r>
        <w:rPr>
          <w:spacing w:val="47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the date of</w:t>
      </w:r>
      <w:r>
        <w:rPr>
          <w:spacing w:val="-11"/>
        </w:rPr>
        <w:t> </w:t>
      </w:r>
      <w:r>
        <w:rPr/>
        <w:t>termination.</w:t>
      </w:r>
    </w:p>
    <w:p>
      <w:pPr>
        <w:pStyle w:val="ListParagraph"/>
        <w:numPr>
          <w:ilvl w:val="0"/>
          <w:numId w:val="39"/>
        </w:numPr>
        <w:tabs>
          <w:tab w:pos="660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shall not be entitled to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reimbursed any amount which, taken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together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with any amounts paid or becoming due to 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under the Contract, exceeds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 Amount applicable to the Work or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particular part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thereof.</w:t>
      </w:r>
    </w:p>
    <w:p>
      <w:pPr>
        <w:pStyle w:val="ListParagraph"/>
        <w:numPr>
          <w:ilvl w:val="0"/>
          <w:numId w:val="39"/>
        </w:numPr>
        <w:tabs>
          <w:tab w:pos="661" w:val="left" w:leader="none"/>
        </w:tabs>
        <w:spacing w:line="240" w:lineRule="auto" w:before="0" w:after="0"/>
        <w:ind w:left="660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If, after the Partnership issues a notice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termination under sub-section a), it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determined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Partnership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default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 Contractor is due to causes beyond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control of the Contractor, such notice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termination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deemed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been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issued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pursuant to the section entitled “termination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Suspension Without Cause” and the rights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obligations of the parties hereto shall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governed by that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61" w:val="left" w:leader="none"/>
        </w:tabs>
        <w:spacing w:line="228" w:lineRule="exact" w:before="123" w:after="0"/>
        <w:ind w:left="660" w:right="0" w:hanging="360"/>
        <w:jc w:val="left"/>
        <w:rPr>
          <w:b w:val="0"/>
          <w:bCs w:val="0"/>
        </w:rPr>
      </w:pPr>
      <w:r>
        <w:rPr/>
        <w:t>Termination or Suspension Without</w:t>
      </w:r>
      <w:r>
        <w:rPr>
          <w:spacing w:val="-15"/>
        </w:rPr>
        <w:t> </w:t>
      </w:r>
      <w:r>
        <w:rPr/>
        <w:t>Cause</w:t>
      </w:r>
      <w:r>
        <w:rPr>
          <w:b w:val="0"/>
        </w:rPr>
      </w:r>
    </w:p>
    <w:p>
      <w:pPr>
        <w:pStyle w:val="ListParagraph"/>
        <w:numPr>
          <w:ilvl w:val="0"/>
          <w:numId w:val="40"/>
        </w:numPr>
        <w:tabs>
          <w:tab w:pos="661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Partnership may, by giving notice to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Contractor, terminate or suspend the Work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respect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parts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completed. The Contractor shall proceed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complete parts of the Work not affected by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termination notice. Additional notices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different parts of the Contract may be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given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subsequently.</w:t>
      </w:r>
    </w:p>
    <w:p>
      <w:pPr>
        <w:pStyle w:val="ListParagraph"/>
        <w:numPr>
          <w:ilvl w:val="0"/>
          <w:numId w:val="40"/>
        </w:numPr>
        <w:tabs>
          <w:tab w:pos="661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All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satisfaction of the Partnership based on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provisions of the contract before the giving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such notice shall be paid for by the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Partnership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 accordance with the provisions of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pStyle w:val="ListParagraph"/>
        <w:numPr>
          <w:ilvl w:val="0"/>
          <w:numId w:val="40"/>
        </w:numPr>
        <w:tabs>
          <w:tab w:pos="661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All Work not completed before the giving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such notice shall be paid by the Partnership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 Contractor on the following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terms:</w:t>
      </w:r>
    </w:p>
    <w:p>
      <w:pPr>
        <w:pStyle w:val="ListParagraph"/>
        <w:numPr>
          <w:ilvl w:val="1"/>
          <w:numId w:val="40"/>
        </w:numPr>
        <w:tabs>
          <w:tab w:pos="841" w:val="left" w:leader="none"/>
        </w:tabs>
        <w:spacing w:line="240" w:lineRule="auto" w:before="0" w:after="0"/>
        <w:ind w:left="840" w:right="0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amount of any capital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expenditures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actually incurred only if they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were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specifically authorized under the Contract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approved in writing by the Partnership for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purpose of the Contract, less any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depreciation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in respect thereof already taken into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account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216" w:right="106" w:firstLine="0"/>
        <w:jc w:val="both"/>
      </w:pPr>
      <w:r>
        <w:rPr/>
        <w:t>in determining cost, to the extent that</w:t>
      </w:r>
      <w:r>
        <w:rPr>
          <w:spacing w:val="45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capital expenditures are</w:t>
      </w:r>
      <w:r>
        <w:rPr>
          <w:spacing w:val="49"/>
        </w:rPr>
        <w:t> </w:t>
      </w:r>
      <w:r>
        <w:rPr/>
        <w:t>properly</w:t>
      </w:r>
      <w:r>
        <w:rPr>
          <w:spacing w:val="-1"/>
          <w:w w:val="100"/>
        </w:rPr>
        <w:t> </w:t>
      </w:r>
      <w:r>
        <w:rPr/>
        <w:t>apportionable to the performance of</w:t>
      </w:r>
      <w:r>
        <w:rPr>
          <w:spacing w:val="8"/>
        </w:rPr>
        <w:t> </w:t>
      </w:r>
      <w:r>
        <w:rPr/>
        <w:t>the</w:t>
      </w:r>
      <w:r>
        <w:rPr>
          <w:w w:val="100"/>
        </w:rPr>
        <w:t> </w:t>
      </w:r>
      <w:r>
        <w:rPr/>
        <w:t>Contract;</w:t>
      </w:r>
    </w:p>
    <w:p>
      <w:pPr>
        <w:pStyle w:val="ListParagraph"/>
        <w:numPr>
          <w:ilvl w:val="1"/>
          <w:numId w:val="40"/>
        </w:numPr>
        <w:tabs>
          <w:tab w:pos="1217" w:val="left" w:leader="none"/>
        </w:tabs>
        <w:spacing w:line="240" w:lineRule="auto" w:before="0" w:after="0"/>
        <w:ind w:left="1216" w:right="105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all costs of and incidental to the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termination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thereof,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including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cost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of cancellation of obligations incurred by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Contractor with respect to the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terminated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thereof;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including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cost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of severance payments or damages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employees whose services are no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longer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required by reason of 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termination.</w:t>
      </w:r>
    </w:p>
    <w:p>
      <w:pPr>
        <w:pStyle w:val="ListParagraph"/>
        <w:numPr>
          <w:ilvl w:val="0"/>
          <w:numId w:val="40"/>
        </w:numPr>
        <w:tabs>
          <w:tab w:pos="1037" w:val="left" w:leader="none"/>
        </w:tabs>
        <w:spacing w:line="240" w:lineRule="auto" w:before="0" w:after="0"/>
        <w:ind w:left="1036" w:right="103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Payment and reimbursement under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provisions of this section shall be made only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extent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established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satisfaction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of the Partnership that the costs and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expenses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were actually incurred by the Contractor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fair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reasonable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properly attributable to the termination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suspension of the Work or the party thereof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so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terminated.</w:t>
      </w:r>
    </w:p>
    <w:p>
      <w:pPr>
        <w:pStyle w:val="ListParagraph"/>
        <w:numPr>
          <w:ilvl w:val="0"/>
          <w:numId w:val="40"/>
        </w:numPr>
        <w:tabs>
          <w:tab w:pos="1037" w:val="left" w:leader="none"/>
        </w:tabs>
        <w:spacing w:line="240" w:lineRule="auto" w:before="0" w:after="0"/>
        <w:ind w:left="1036" w:right="10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shall not be entitled to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reimbursed any amount which, taken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together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with any Amounts paid or becoming due to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 under the Contract, exceeds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 Amount applicable to the Work or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particular part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thereof.</w:t>
      </w:r>
    </w:p>
    <w:p>
      <w:pPr>
        <w:pStyle w:val="ListParagraph"/>
        <w:numPr>
          <w:ilvl w:val="0"/>
          <w:numId w:val="40"/>
        </w:numPr>
        <w:tabs>
          <w:tab w:pos="1037" w:val="left" w:leader="none"/>
        </w:tabs>
        <w:spacing w:line="240" w:lineRule="auto" w:before="0" w:after="0"/>
        <w:ind w:left="1036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claim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damages,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compensation, loss of profit, allowance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otherwise by reason of or directly or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indirectly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arising out of any action taken or notice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given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by the Partnership under the provisions of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section except as expressly provided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therein.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1037" w:val="left" w:leader="none"/>
        </w:tabs>
        <w:spacing w:line="229" w:lineRule="exact" w:before="122" w:after="0"/>
        <w:ind w:left="1036" w:right="0" w:hanging="360"/>
        <w:jc w:val="left"/>
        <w:rPr>
          <w:b w:val="0"/>
          <w:bCs w:val="0"/>
        </w:rPr>
      </w:pPr>
      <w:r>
        <w:rPr/>
        <w:t>Time of the</w:t>
      </w:r>
      <w:r>
        <w:rPr>
          <w:spacing w:val="-2"/>
        </w:rPr>
        <w:t> </w:t>
      </w:r>
      <w:r>
        <w:rPr/>
        <w:t>Essence</w:t>
      </w:r>
      <w:r>
        <w:rPr>
          <w:b w:val="0"/>
        </w:rPr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29" w:lineRule="exact" w:before="0" w:after="0"/>
        <w:ind w:left="1036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Time is of the essence of 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40" w:lineRule="auto" w:before="0" w:after="0"/>
        <w:ind w:left="1036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Any delay by the Contractor in performing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Contractor's obligations under the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Contract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which is caused by an event beyond the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control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of the Contractor, and which could not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have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been foreseen and could not have been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avoided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reasonably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to the Contractor, constitutes an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excusable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delay.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Events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include,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restricted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to: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acts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God,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acts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Her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Majesty,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acts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or provincial governments, fires,</w:t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floods,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epidemics, quarantine restrictions, strikes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labour unrest, freight embargoes and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unusually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severe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weather.</w:t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40" w:lineRule="auto" w:before="0" w:after="0"/>
        <w:ind w:left="1036" w:right="10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 Contractor shall give notice to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Partnership immediately after the occurrence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1600" w:left="1500" w:right="1240"/>
          <w:cols w:num="2" w:equalWidth="0">
            <w:col w:w="4489" w:space="40"/>
            <w:col w:w="497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488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9389" w:val="right" w:leader="none"/>
        </w:tabs>
        <w:spacing w:line="258" w:lineRule="exact" w:before="68"/>
        <w:ind w:left="3039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Arial"/>
        </w:rPr>
        <w:t>Canadian Partnership Against</w:t>
      </w:r>
      <w:r>
        <w:rPr>
          <w:rFonts w:ascii="Arial"/>
          <w:spacing w:val="-5"/>
        </w:rPr>
        <w:t> </w:t>
      </w:r>
      <w:r>
        <w:rPr>
          <w:rFonts w:ascii="Arial"/>
        </w:rPr>
        <w:t>Cancer</w:t>
      </w:r>
      <w:r>
        <w:rPr>
          <w:rFonts w:ascii="Trebuchet MS"/>
          <w:position w:val="-2"/>
          <w:sz w:val="24"/>
        </w:rPr>
        <w:tab/>
        <w:t>40</w:t>
      </w:r>
      <w:r>
        <w:rPr>
          <w:rFonts w:ascii="Trebuchet MS"/>
          <w:sz w:val="24"/>
        </w:rPr>
      </w:r>
    </w:p>
    <w:p>
      <w:pPr>
        <w:pStyle w:val="BodyText"/>
        <w:spacing w:line="210" w:lineRule="exact"/>
        <w:ind w:left="3610" w:right="366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RFP#</w:t>
      </w:r>
      <w:r>
        <w:rPr>
          <w:rFonts w:ascii="Arial"/>
          <w:spacing w:val="-15"/>
        </w:rPr>
        <w:t> </w:t>
      </w:r>
      <w:r>
        <w:rPr>
          <w:rFonts w:ascii="Arial"/>
        </w:rPr>
        <w:t>RP801-2016-01</w:t>
      </w:r>
    </w:p>
    <w:p>
      <w:pPr>
        <w:pStyle w:val="BodyText"/>
        <w:spacing w:line="240" w:lineRule="auto"/>
        <w:ind w:left="3718" w:right="352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Issued: April 28,</w:t>
      </w:r>
      <w:r>
        <w:rPr>
          <w:rFonts w:ascii="Arial"/>
          <w:spacing w:val="-3"/>
        </w:rPr>
        <w:t> </w:t>
      </w:r>
      <w:r>
        <w:rPr>
          <w:rFonts w:ascii="Arial"/>
        </w:rPr>
        <w:t>2016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2240" w:h="15840"/>
          <w:pgMar w:top="700" w:bottom="1600" w:left="1500" w:right="1240"/>
        </w:sectPr>
      </w:pPr>
    </w:p>
    <w:p>
      <w:pPr>
        <w:pStyle w:val="Heading3"/>
        <w:spacing w:line="240" w:lineRule="auto" w:before="438"/>
        <w:ind w:left="0" w:right="109"/>
        <w:jc w:val="right"/>
      </w:pPr>
      <w:r>
        <w:rPr/>
        <w:pict>
          <v:shape style="position:absolute;margin-left:300.119995pt;margin-top:18.167585pt;width:36pt;height:55.02pt;mso-position-horizontal-relative:page;mso-position-vertical-relative:paragraph;z-index:2560" type="#_x0000_t75" stroked="false">
            <v:imagedata r:id="rId7" o:title=""/>
          </v:shape>
        </w:pict>
      </w:r>
      <w:r>
        <w:rPr/>
        <w:t>Schedule</w:t>
      </w:r>
      <w:r>
        <w:rPr>
          <w:spacing w:val="-7"/>
        </w:rPr>
        <w:t> </w:t>
      </w:r>
      <w:r>
        <w:rPr/>
        <w:t>F</w:t>
      </w:r>
    </w:p>
    <w:p>
      <w:pPr>
        <w:spacing w:after="0" w:line="240" w:lineRule="auto"/>
        <w:jc w:val="right"/>
        <w:sectPr>
          <w:headerReference w:type="default" r:id="rId24"/>
          <w:footerReference w:type="default" r:id="rId25"/>
          <w:pgSz w:w="12240" w:h="15840"/>
          <w:pgMar w:header="0" w:footer="0" w:top="0" w:bottom="0" w:left="1500" w:right="12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both"/>
      </w:pPr>
      <w:r>
        <w:rPr/>
        <w:t>the</w:t>
      </w:r>
      <w:r>
        <w:rPr>
          <w:spacing w:val="-7"/>
        </w:rPr>
        <w:t> </w:t>
      </w:r>
      <w:r>
        <w:rPr/>
        <w:t>event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causes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excusable</w:t>
      </w:r>
      <w:r>
        <w:rPr>
          <w:spacing w:val="-8"/>
        </w:rPr>
        <w:t> </w:t>
      </w:r>
      <w:r>
        <w:rPr/>
        <w:t>delay.</w:t>
      </w:r>
      <w:r>
        <w:rPr>
          <w:spacing w:val="-8"/>
        </w:rPr>
        <w:t> </w:t>
      </w:r>
      <w:r>
        <w:rPr/>
        <w:t>When</w:t>
      </w:r>
      <w:r>
        <w:rPr>
          <w:spacing w:val="-1"/>
          <w:w w:val="100"/>
        </w:rPr>
        <w:t> </w:t>
      </w:r>
      <w:r>
        <w:rPr/>
        <w:t>requested to do so by the Partnership,</w:t>
      </w:r>
      <w:r>
        <w:rPr>
          <w:spacing w:val="12"/>
        </w:rPr>
        <w:t> </w:t>
      </w:r>
      <w:r>
        <w:rPr/>
        <w:t>the</w:t>
      </w:r>
      <w:r>
        <w:rPr>
          <w:w w:val="100"/>
        </w:rPr>
        <w:t> </w:t>
      </w:r>
      <w:r>
        <w:rPr/>
        <w:t>Contractor shall deliver a description in a</w:t>
      </w:r>
      <w:r>
        <w:rPr>
          <w:spacing w:val="10"/>
        </w:rPr>
        <w:t> </w:t>
      </w:r>
      <w:r>
        <w:rPr/>
        <w:t>form</w:t>
      </w:r>
      <w:r>
        <w:rPr>
          <w:w w:val="100"/>
        </w:rPr>
        <w:t> </w:t>
      </w:r>
      <w:r>
        <w:rPr/>
        <w:t>satisfactory to the Partnership, of</w:t>
      </w:r>
      <w:r>
        <w:rPr>
          <w:spacing w:val="21"/>
        </w:rPr>
        <w:t> </w:t>
      </w:r>
      <w:r>
        <w:rPr/>
        <w:t>work-around</w:t>
      </w:r>
      <w:r>
        <w:rPr>
          <w:w w:val="100"/>
        </w:rPr>
        <w:t> </w:t>
      </w:r>
      <w:r>
        <w:rPr/>
        <w:t>plans including alternative sources and</w:t>
      </w:r>
      <w:r>
        <w:rPr>
          <w:spacing w:val="21"/>
        </w:rPr>
        <w:t> </w:t>
      </w:r>
      <w:r>
        <w:rPr/>
        <w:t>any</w:t>
      </w:r>
      <w:r>
        <w:rPr>
          <w:w w:val="100"/>
        </w:rPr>
        <w:t> </w:t>
      </w:r>
      <w:r>
        <w:rPr/>
        <w:t>other means that the Contractor will utilize</w:t>
      </w:r>
      <w:r>
        <w:rPr>
          <w:spacing w:val="13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overcome the delay and endeavour to</w:t>
      </w:r>
      <w:r>
        <w:rPr>
          <w:spacing w:val="26"/>
        </w:rPr>
        <w:t> </w:t>
      </w:r>
      <w:r>
        <w:rPr/>
        <w:t>prevent</w:t>
      </w:r>
      <w:r>
        <w:rPr>
          <w:w w:val="100"/>
        </w:rPr>
        <w:t> </w:t>
      </w:r>
      <w:r>
        <w:rPr/>
        <w:t>any further delay. Upon approval in writing</w:t>
      </w:r>
      <w:r>
        <w:rPr>
          <w:spacing w:val="12"/>
        </w:rPr>
        <w:t> </w:t>
      </w:r>
      <w:r>
        <w:rPr/>
        <w:t>by</w:t>
      </w:r>
      <w:r>
        <w:rPr>
          <w:w w:val="100"/>
        </w:rPr>
        <w:t> </w:t>
      </w:r>
      <w:r>
        <w:rPr/>
        <w:t>the Partnership of the work-around plans,</w:t>
      </w:r>
      <w:r>
        <w:rPr>
          <w:spacing w:val="44"/>
        </w:rPr>
        <w:t> </w:t>
      </w:r>
      <w:r>
        <w:rPr/>
        <w:t>the</w:t>
      </w:r>
      <w:r>
        <w:rPr>
          <w:w w:val="100"/>
        </w:rPr>
        <w:t> </w:t>
      </w:r>
      <w:r>
        <w:rPr/>
        <w:t>Contractor shall implement the</w:t>
      </w:r>
      <w:r>
        <w:rPr>
          <w:spacing w:val="46"/>
        </w:rPr>
        <w:t> </w:t>
      </w:r>
      <w:r>
        <w:rPr/>
        <w:t>Work-around</w:t>
      </w:r>
      <w:r>
        <w:rPr>
          <w:w w:val="100"/>
        </w:rPr>
        <w:t> </w:t>
      </w:r>
      <w:r>
        <w:rPr/>
        <w:t>plans and use all reasonable means to</w:t>
      </w:r>
      <w:r>
        <w:rPr>
          <w:spacing w:val="47"/>
        </w:rPr>
        <w:t> </w:t>
      </w:r>
      <w:r>
        <w:rPr/>
        <w:t>recover</w:t>
      </w:r>
      <w:r>
        <w:rPr>
          <w:spacing w:val="-1"/>
          <w:w w:val="100"/>
        </w:rPr>
        <w:t> </w:t>
      </w:r>
      <w:r>
        <w:rPr/>
        <w:t>any time lost as a result of the excusable</w:t>
      </w:r>
      <w:r>
        <w:rPr>
          <w:spacing w:val="40"/>
        </w:rPr>
        <w:t> </w:t>
      </w:r>
      <w:r>
        <w:rPr/>
        <w:t>delay.</w:t>
      </w:r>
      <w:r>
        <w:rPr>
          <w:spacing w:val="-1"/>
          <w:w w:val="100"/>
        </w:rPr>
        <w:t> </w:t>
      </w:r>
      <w:r>
        <w:rPr/>
        <w:t>Any additional costs caused by the delay</w:t>
      </w:r>
      <w:r>
        <w:rPr>
          <w:spacing w:val="17"/>
        </w:rPr>
        <w:t> </w:t>
      </w:r>
      <w:r>
        <w:rPr/>
        <w:t>shall</w:t>
      </w:r>
      <w:r>
        <w:rPr>
          <w:w w:val="100"/>
        </w:rPr>
        <w:t> </w:t>
      </w:r>
      <w:r>
        <w:rPr/>
        <w:t>be supported by the</w:t>
      </w:r>
      <w:r>
        <w:rPr>
          <w:spacing w:val="-13"/>
        </w:rPr>
        <w:t> </w:t>
      </w:r>
      <w:r>
        <w:rPr/>
        <w:t>Contractor.</w:t>
      </w:r>
    </w:p>
    <w:p>
      <w:pPr>
        <w:pStyle w:val="ListParagraph"/>
        <w:numPr>
          <w:ilvl w:val="0"/>
          <w:numId w:val="41"/>
        </w:numPr>
        <w:tabs>
          <w:tab w:pos="660" w:val="left" w:leader="none"/>
        </w:tabs>
        <w:spacing w:line="240" w:lineRule="auto" w:before="0" w:after="0"/>
        <w:ind w:left="660" w:right="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Notwithstanding that the Contractor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complied with the requirements of this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section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 Partnership may exercise any right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termination contained in the section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entitled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“Termination or Suspension Without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Cause.”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numPr>
          <w:ilvl w:val="0"/>
          <w:numId w:val="21"/>
        </w:numPr>
        <w:tabs>
          <w:tab w:pos="658" w:val="left" w:leader="none"/>
        </w:tabs>
        <w:spacing w:line="229" w:lineRule="exact" w:before="122" w:after="0"/>
        <w:ind w:left="657" w:right="27" w:hanging="357"/>
        <w:jc w:val="left"/>
        <w:rPr>
          <w:b w:val="0"/>
          <w:bCs w:val="0"/>
        </w:rPr>
      </w:pPr>
      <w:r>
        <w:rPr/>
        <w:t>Waivers</w:t>
      </w:r>
      <w:r>
        <w:rPr>
          <w:b w:val="0"/>
        </w:rPr>
      </w:r>
    </w:p>
    <w:p>
      <w:pPr>
        <w:pStyle w:val="BodyText"/>
        <w:spacing w:line="240" w:lineRule="auto"/>
        <w:ind w:right="27" w:firstLine="0"/>
        <w:jc w:val="left"/>
      </w:pPr>
      <w:r>
        <w:rPr/>
        <w:t>The waiver by a Party of a breach of any</w:t>
      </w:r>
      <w:r>
        <w:rPr>
          <w:spacing w:val="-23"/>
        </w:rPr>
        <w:t> </w:t>
      </w:r>
      <w:r>
        <w:rPr/>
        <w:t>term</w:t>
      </w:r>
      <w:r>
        <w:rPr>
          <w:spacing w:val="-1"/>
          <w:w w:val="100"/>
        </w:rPr>
        <w:t> </w:t>
      </w:r>
      <w:r>
        <w:rPr/>
        <w:t>or condition of the Contract shall not</w:t>
      </w:r>
      <w:r>
        <w:rPr>
          <w:spacing w:val="-17"/>
        </w:rPr>
        <w:t> </w:t>
      </w:r>
      <w:r>
        <w:rPr/>
        <w:t>prevent</w:t>
      </w:r>
      <w:r>
        <w:rPr>
          <w:spacing w:val="-1"/>
          <w:w w:val="100"/>
        </w:rPr>
        <w:t> </w:t>
      </w:r>
      <w:r>
        <w:rPr/>
        <w:t>the enforcement of that term or condition</w:t>
      </w:r>
      <w:r>
        <w:rPr>
          <w:spacing w:val="-3"/>
        </w:rPr>
        <w:t> </w:t>
      </w:r>
      <w:r>
        <w:rPr/>
        <w:t>by</w:t>
      </w:r>
      <w:r>
        <w:rPr>
          <w:w w:val="100"/>
        </w:rPr>
        <w:t> </w:t>
      </w:r>
      <w:r>
        <w:rPr/>
        <w:t>that Party in the case of a subsequent</w:t>
      </w:r>
      <w:r>
        <w:rPr>
          <w:spacing w:val="-21"/>
        </w:rPr>
        <w:t> </w:t>
      </w:r>
      <w:r>
        <w:rPr/>
        <w:t>breach,</w:t>
      </w:r>
      <w:r>
        <w:rPr>
          <w:spacing w:val="-1"/>
          <w:w w:val="100"/>
        </w:rPr>
        <w:t> </w:t>
      </w:r>
      <w:r>
        <w:rPr/>
        <w:t>and shall not be deemed or construed a</w:t>
      </w:r>
      <w:r>
        <w:rPr>
          <w:spacing w:val="-19"/>
        </w:rPr>
        <w:t> </w:t>
      </w:r>
      <w:r>
        <w:rPr/>
        <w:t>waiver</w:t>
      </w:r>
      <w:r>
        <w:rPr>
          <w:w w:val="100"/>
        </w:rPr>
        <w:t> </w:t>
      </w:r>
      <w:r>
        <w:rPr/>
        <w:t>of any subsequent</w:t>
      </w:r>
      <w:r>
        <w:rPr>
          <w:spacing w:val="-10"/>
        </w:rPr>
        <w:t> </w:t>
      </w:r>
      <w:r>
        <w:rPr/>
        <w:t>breach.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numPr>
          <w:ilvl w:val="0"/>
          <w:numId w:val="21"/>
        </w:numPr>
        <w:tabs>
          <w:tab w:pos="1038" w:val="left" w:leader="none"/>
        </w:tabs>
        <w:spacing w:line="229" w:lineRule="exact" w:before="0" w:after="0"/>
        <w:ind w:left="1037" w:right="0" w:hanging="360"/>
        <w:jc w:val="left"/>
        <w:rPr>
          <w:b w:val="0"/>
          <w:bCs w:val="0"/>
        </w:rPr>
      </w:pPr>
      <w:r>
        <w:rPr/>
        <w:t>Warranty</w:t>
      </w:r>
      <w:r>
        <w:rPr>
          <w:b w:val="0"/>
        </w:rPr>
      </w:r>
    </w:p>
    <w:p>
      <w:pPr>
        <w:pStyle w:val="ListParagraph"/>
        <w:numPr>
          <w:ilvl w:val="0"/>
          <w:numId w:val="42"/>
        </w:numPr>
        <w:tabs>
          <w:tab w:pos="1038" w:val="left" w:leader="none"/>
        </w:tabs>
        <w:spacing w:line="240" w:lineRule="auto" w:before="0" w:after="0"/>
        <w:ind w:left="1037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Notwithstanding inspection and acceptance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 Work by or on behalf of the Partnership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without restricting any other provision of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condition,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warranty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provision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implied or imposed by law, the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Contractor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warrants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that,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period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12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months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date of delivery, or if acceptance takes place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later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date,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acceptance,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free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defects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design,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materials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or workmanship, and shall conform with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Contract,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respect to property provided by 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Partnership,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Contractor's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warranty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extend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proper incorporation into the Work. In</w:t>
      </w:r>
      <w:r>
        <w:rPr>
          <w:rFonts w:ascii="Times New Roman"/>
          <w:spacing w:val="-32"/>
          <w:sz w:val="20"/>
        </w:rPr>
        <w:t> </w:t>
      </w:r>
      <w:r>
        <w:rPr>
          <w:rFonts w:ascii="Times New Roman"/>
          <w:sz w:val="20"/>
        </w:rPr>
        <w:t>addition,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the Contractor has the obligation to respect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other warranty provided for by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law.</w:t>
      </w:r>
    </w:p>
    <w:p>
      <w:pPr>
        <w:pStyle w:val="ListParagraph"/>
        <w:numPr>
          <w:ilvl w:val="0"/>
          <w:numId w:val="42"/>
        </w:numPr>
        <w:tabs>
          <w:tab w:pos="1038" w:val="left" w:leader="none"/>
        </w:tabs>
        <w:spacing w:line="240" w:lineRule="auto" w:before="0" w:after="0"/>
        <w:ind w:left="1037" w:right="10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 the event of a defect or non-conformance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during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warranty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period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defined in paragraph a) the Contractor, at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Partnership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so,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soon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as possible repair, replace or otherwise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make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good at its own option and expense the part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the Work found to be defective or not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w w:val="100"/>
          <w:sz w:val="20"/>
        </w:rPr>
        <w:t> </w:t>
      </w:r>
      <w:r>
        <w:rPr>
          <w:rFonts w:ascii="Times New Roman"/>
          <w:sz w:val="20"/>
        </w:rPr>
        <w:t>conformance with the requirements of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0"/>
          <w:sz w:val="20"/>
        </w:rPr>
        <w:t> </w:t>
      </w:r>
      <w:r>
        <w:rPr>
          <w:rFonts w:ascii="Times New Roman"/>
          <w:sz w:val="20"/>
        </w:rPr>
        <w:t>Contract.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677" w:right="0" w:firstLine="0"/>
        <w:jc w:val="left"/>
      </w:pPr>
      <w:r>
        <w:rPr/>
        <w:t>VERSION – February 2012</w:t>
      </w:r>
      <w:r>
        <w:rPr>
          <w:spacing w:val="41"/>
        </w:rPr>
        <w:t> </w:t>
      </w:r>
      <w:r>
        <w:rPr/>
        <w:t>MDM</w:t>
      </w:r>
    </w:p>
    <w:p>
      <w:pPr>
        <w:spacing w:after="0" w:line="240" w:lineRule="auto"/>
        <w:jc w:val="left"/>
        <w:sectPr>
          <w:type w:val="continuous"/>
          <w:pgSz w:w="12240" w:h="15840"/>
          <w:pgMar w:top="700" w:bottom="1600" w:left="1500" w:right="1240"/>
          <w:cols w:num="2" w:equalWidth="0">
            <w:col w:w="4488" w:space="40"/>
            <w:col w:w="49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0.483826pt;margin-top:.000007pt;width:5.35pt;height:792pt;mso-position-horizontal-relative:page;mso-position-vertical-relative:page;z-index:2536" coordorigin="1610,0" coordsize="107,15840">
            <v:shape style="position:absolute;left:1610;top:0;width:107;height:15840" coordorigin="1610,0" coordsize="107,15840" path="m1716,0l1707,0,1610,15839,1619,15839,1716,0xe" filled="true" fillcolor="#ff990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389" w:val="right" w:leader="none"/>
        </w:tabs>
        <w:spacing w:line="258" w:lineRule="exact" w:before="68"/>
        <w:ind w:left="3039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Arial"/>
        </w:rPr>
        <w:t>Canadian Partnership Against</w:t>
      </w:r>
      <w:r>
        <w:rPr>
          <w:rFonts w:ascii="Arial"/>
          <w:spacing w:val="-5"/>
        </w:rPr>
        <w:t> </w:t>
      </w:r>
      <w:r>
        <w:rPr>
          <w:rFonts w:ascii="Arial"/>
        </w:rPr>
        <w:t>Cancer</w:t>
      </w:r>
      <w:r>
        <w:rPr>
          <w:rFonts w:ascii="Trebuchet MS"/>
          <w:position w:val="-2"/>
          <w:sz w:val="24"/>
        </w:rPr>
        <w:tab/>
        <w:t>41</w:t>
      </w:r>
      <w:r>
        <w:rPr>
          <w:rFonts w:ascii="Trebuchet MS"/>
          <w:sz w:val="24"/>
        </w:rPr>
      </w:r>
    </w:p>
    <w:p>
      <w:pPr>
        <w:pStyle w:val="BodyText"/>
        <w:spacing w:line="210" w:lineRule="exact"/>
        <w:ind w:left="3610" w:right="366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RFP#</w:t>
      </w:r>
      <w:r>
        <w:rPr>
          <w:rFonts w:ascii="Arial"/>
          <w:spacing w:val="-15"/>
        </w:rPr>
        <w:t> </w:t>
      </w:r>
      <w:r>
        <w:rPr>
          <w:rFonts w:ascii="Arial"/>
        </w:rPr>
        <w:t>RP801-2016-01</w:t>
      </w:r>
    </w:p>
    <w:p>
      <w:pPr>
        <w:pStyle w:val="BodyText"/>
        <w:spacing w:line="240" w:lineRule="auto"/>
        <w:ind w:left="3718" w:right="3529" w:firstLine="0"/>
        <w:jc w:val="center"/>
        <w:rPr>
          <w:rFonts w:ascii="Arial" w:hAnsi="Arial" w:cs="Arial" w:eastAsia="Arial"/>
        </w:rPr>
      </w:pPr>
      <w:r>
        <w:rPr>
          <w:rFonts w:ascii="Arial"/>
        </w:rPr>
        <w:t>Issued: April 28,</w:t>
      </w:r>
      <w:r>
        <w:rPr>
          <w:rFonts w:ascii="Arial"/>
          <w:spacing w:val="-3"/>
        </w:rPr>
        <w:t> </w:t>
      </w:r>
      <w:r>
        <w:rPr>
          <w:rFonts w:ascii="Arial"/>
        </w:rPr>
        <w:t>2016</w:t>
      </w:r>
    </w:p>
    <w:sectPr>
      <w:type w:val="continuous"/>
      <w:pgSz w:w="12240" w:h="15840"/>
      <w:pgMar w:top="700" w:bottom="1600" w:left="15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5.979996pt;margin-top:710.100525pt;width:169.85pt;height:35.1pt;mso-position-horizontal-relative:page;mso-position-vertical-relative:page;z-index:-371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709" w:right="18" w:hanging="69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Ca</w:t>
                </w:r>
                <w:r>
                  <w:rPr>
                    <w:rFonts w:ascii="Arial"/>
                    <w:spacing w:val="-2"/>
                    <w:w w:val="100"/>
                  </w:rPr>
                  <w:t>n</w:t>
                </w:r>
                <w:r>
                  <w:rPr>
                    <w:rFonts w:ascii="Arial"/>
                    <w:spacing w:val="-1"/>
                    <w:w w:val="100"/>
                  </w:rPr>
                  <w:t>adia</w:t>
                </w:r>
                <w:r>
                  <w:rPr>
                    <w:rFonts w:ascii="Arial"/>
                    <w:w w:val="100"/>
                  </w:rPr>
                  <w:t>n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P</w:t>
                </w:r>
                <w:r>
                  <w:rPr>
                    <w:rFonts w:ascii="Arial"/>
                    <w:spacing w:val="-2"/>
                    <w:w w:val="100"/>
                  </w:rPr>
                  <w:t>a</w:t>
                </w:r>
                <w:r>
                  <w:rPr>
                    <w:rFonts w:ascii="Arial"/>
                    <w:spacing w:val="-1"/>
                    <w:w w:val="100"/>
                  </w:rPr>
                  <w:t>rtnershi</w:t>
                </w:r>
                <w:r>
                  <w:rPr>
                    <w:rFonts w:ascii="Arial"/>
                    <w:w w:val="100"/>
                  </w:rPr>
                  <w:t>p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Aga</w:t>
                </w:r>
                <w:r>
                  <w:rPr>
                    <w:rFonts w:ascii="Arial"/>
                    <w:spacing w:val="-2"/>
                    <w:w w:val="100"/>
                  </w:rPr>
                  <w:t>i</w:t>
                </w:r>
                <w:r>
                  <w:rPr>
                    <w:rFonts w:ascii="Arial"/>
                    <w:spacing w:val="-1"/>
                    <w:w w:val="100"/>
                  </w:rPr>
                  <w:t>ns</w:t>
                </w:r>
                <w:r>
                  <w:rPr>
                    <w:rFonts w:ascii="Arial"/>
                    <w:w w:val="100"/>
                  </w:rPr>
                  <w:t>t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C</w:t>
                </w:r>
                <w:r>
                  <w:rPr>
                    <w:rFonts w:ascii="Arial"/>
                    <w:spacing w:val="-2"/>
                    <w:w w:val="100"/>
                  </w:rPr>
                  <w:t>a</w:t>
                </w:r>
                <w:r>
                  <w:rPr>
                    <w:rFonts w:ascii="Arial"/>
                    <w:spacing w:val="-1"/>
                    <w:w w:val="100"/>
                  </w:rPr>
                  <w:t>ncer</w:t>
                </w:r>
                <w:r>
                  <w:rPr>
                    <w:rFonts w:ascii="Arial"/>
                    <w:spacing w:val="-1"/>
                    <w:w w:val="100"/>
                  </w:rPr>
                  <w:t> RFP</w:t>
                </w:r>
                <w:r>
                  <w:rPr>
                    <w:rFonts w:ascii="Arial"/>
                    <w:w w:val="100"/>
                  </w:rPr>
                  <w:t>#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RP</w:t>
                </w:r>
                <w:r>
                  <w:rPr>
                    <w:rFonts w:ascii="Arial"/>
                    <w:spacing w:val="-2"/>
                    <w:w w:val="100"/>
                  </w:rPr>
                  <w:t>8</w:t>
                </w:r>
                <w:r>
                  <w:rPr>
                    <w:rFonts w:ascii="Arial"/>
                    <w:w w:val="100"/>
                  </w:rPr>
                  <w:t>0</w:t>
                </w:r>
                <w:r>
                  <w:rPr>
                    <w:rFonts w:ascii="Arial"/>
                    <w:spacing w:val="-2"/>
                    <w:w w:val="100"/>
                  </w:rPr>
                  <w:t>1</w:t>
                </w:r>
                <w:r>
                  <w:rPr>
                    <w:rFonts w:ascii="Arial"/>
                    <w:w w:val="100"/>
                  </w:rPr>
                  <w:t>-</w:t>
                </w:r>
                <w:r>
                  <w:rPr>
                    <w:rFonts w:ascii="Arial"/>
                    <w:spacing w:val="-1"/>
                    <w:w w:val="100"/>
                  </w:rPr>
                  <w:t>20</w:t>
                </w:r>
                <w:r>
                  <w:rPr>
                    <w:rFonts w:ascii="Arial"/>
                    <w:spacing w:val="-2"/>
                    <w:w w:val="100"/>
                  </w:rPr>
                  <w:t>1</w:t>
                </w:r>
                <w:r>
                  <w:rPr>
                    <w:rFonts w:ascii="Arial"/>
                    <w:spacing w:val="-1"/>
                    <w:w w:val="100"/>
                  </w:rPr>
                  <w:t>6-01</w:t>
                </w:r>
                <w:r>
                  <w:rPr>
                    <w:rFonts w:ascii="Arial"/>
                    <w:w w:val="100"/>
                  </w:rPr>
                </w:r>
              </w:p>
              <w:p>
                <w:pPr>
                  <w:pStyle w:val="BodyText"/>
                  <w:spacing w:line="240" w:lineRule="auto"/>
                  <w:ind w:left="857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w w:val="100"/>
                  </w:rPr>
                  <w:t>Iss</w:t>
                </w:r>
                <w:r>
                  <w:rPr>
                    <w:rFonts w:ascii="Arial"/>
                    <w:spacing w:val="-2"/>
                    <w:w w:val="100"/>
                  </w:rPr>
                  <w:t>u</w:t>
                </w:r>
                <w:r>
                  <w:rPr>
                    <w:rFonts w:ascii="Arial"/>
                    <w:w w:val="100"/>
                  </w:rPr>
                  <w:t>ed: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w w:val="100"/>
                  </w:rPr>
                  <w:t>April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>
                    <w:rFonts w:ascii="Arial"/>
                    <w:w w:val="100"/>
                  </w:rPr>
                  <w:t>28,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w w:val="10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900024pt;margin-top:710.01593pt;width:16.6pt;height:14pt;mso-position-horizontal-relative:page;mso-position-vertical-relative:page;z-index:-37144" type="#_x0000_t202" filled="false" stroked="false">
          <v:textbox inset="0,0,0,0">
            <w:txbxContent>
              <w:p>
                <w:pPr>
                  <w:spacing w:line="267" w:lineRule="exact" w:before="0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4"/>
                    <w:szCs w:val="24"/>
                  </w:rPr>
                </w:pPr>
                <w:r>
                  <w:rPr>
                    <w:rFonts w:ascii="Trebuchet MS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rebuchet MS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940002pt;margin-top:22.476048pt;width:60.5pt;height:14pt;mso-position-horizontal-relative:page;mso-position-vertical-relative:page;z-index:-37192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4"/>
                    <w:szCs w:val="24"/>
                  </w:rPr>
                </w:pPr>
                <w:r>
                  <w:rPr>
                    <w:rFonts w:ascii="Trebuchet MS"/>
                    <w:spacing w:val="-1"/>
                    <w:sz w:val="24"/>
                  </w:rPr>
                  <w:t>Schedul</w:t>
                </w:r>
                <w:r>
                  <w:rPr>
                    <w:rFonts w:ascii="Trebuchet MS"/>
                    <w:sz w:val="24"/>
                  </w:rPr>
                  <w:t>e B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4.579987pt;margin-top:22.476048pt;width:60.95pt;height:14pt;mso-position-horizontal-relative:page;mso-position-vertical-relative:page;z-index:-37120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4"/>
                    <w:szCs w:val="24"/>
                  </w:rPr>
                </w:pPr>
                <w:r>
                  <w:rPr>
                    <w:rFonts w:ascii="Trebuchet MS"/>
                    <w:spacing w:val="-1"/>
                    <w:sz w:val="24"/>
                  </w:rPr>
                  <w:t>Schedul</w:t>
                </w:r>
                <w:r>
                  <w:rPr>
                    <w:rFonts w:ascii="Trebuchet MS"/>
                    <w:sz w:val="24"/>
                  </w:rPr>
                  <w:t>e C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4.399994pt;margin-top:22.476048pt;width:61.1pt;height:14pt;mso-position-horizontal-relative:page;mso-position-vertical-relative:page;z-index:-37096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4"/>
                    <w:szCs w:val="24"/>
                  </w:rPr>
                </w:pPr>
                <w:r>
                  <w:rPr>
                    <w:rFonts w:ascii="Trebuchet MS"/>
                    <w:spacing w:val="-1"/>
                    <w:sz w:val="24"/>
                  </w:rPr>
                  <w:t>Schedul</w:t>
                </w:r>
                <w:r>
                  <w:rPr>
                    <w:rFonts w:ascii="Trebuchet MS"/>
                    <w:sz w:val="24"/>
                  </w:rPr>
                  <w:t>e 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5.299988pt;margin-top:22.476048pt;width:60.15pt;height:14pt;mso-position-horizontal-relative:page;mso-position-vertical-relative:page;z-index:-37072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4"/>
                    <w:szCs w:val="24"/>
                  </w:rPr>
                </w:pPr>
                <w:r>
                  <w:rPr>
                    <w:rFonts w:ascii="Trebuchet MS"/>
                    <w:spacing w:val="-1"/>
                    <w:sz w:val="24"/>
                  </w:rPr>
                  <w:t>Schedul</w:t>
                </w:r>
                <w:r>
                  <w:rPr>
                    <w:rFonts w:ascii="Trebuchet MS"/>
                    <w:sz w:val="24"/>
                  </w:rPr>
                  <w:t>e 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5.420013pt;margin-top:22.476048pt;width:60.05pt;height:14pt;mso-position-horizontal-relative:page;mso-position-vertical-relative:page;z-index:-37048" type="#_x0000_t20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4"/>
                    <w:szCs w:val="24"/>
                  </w:rPr>
                </w:pPr>
                <w:r>
                  <w:rPr>
                    <w:rFonts w:ascii="Trebuchet MS"/>
                    <w:spacing w:val="-1"/>
                    <w:sz w:val="24"/>
                  </w:rPr>
                  <w:t>Schedul</w:t>
                </w:r>
                <w:r>
                  <w:rPr>
                    <w:rFonts w:ascii="Trebuchet MS"/>
                    <w:sz w:val="24"/>
                  </w:rPr>
                  <w:t>e F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1740" w:hanging="360"/>
        <w:jc w:val="left"/>
      </w:pPr>
      <w:rPr>
        <w:rFonts w:hint="default" w:ascii="Trebuchet MS" w:hAnsi="Trebuchet MS" w:eastAsia="Trebuchet MS"/>
        <w:i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1037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036" w:hanging="360"/>
        <w:jc w:val="righ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righ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lowerRoman"/>
      <w:lvlText w:val="%2."/>
      <w:lvlJc w:val="left"/>
      <w:pPr>
        <w:ind w:left="840" w:hanging="180"/>
        <w:jc w:val="righ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24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8" w:hanging="180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038" w:hanging="360"/>
        <w:jc w:val="righ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lowerRoman"/>
      <w:lvlText w:val="%2."/>
      <w:lvlJc w:val="left"/>
      <w:pPr>
        <w:ind w:left="1218" w:hanging="18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3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8" w:hanging="180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036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036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righ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037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lowerRoman"/>
      <w:lvlText w:val="%2."/>
      <w:lvlJc w:val="left"/>
      <w:pPr>
        <w:ind w:left="1217" w:hanging="18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3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8" w:hanging="180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35" w:hanging="358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33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5" w:hanging="358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righ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037" w:hanging="360"/>
        <w:jc w:val="righ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lowerRoman"/>
      <w:lvlText w:val="%2."/>
      <w:lvlJc w:val="left"/>
      <w:pPr>
        <w:ind w:left="840" w:hanging="18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25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0" w:hanging="180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Times New Roman" w:hAnsi="Times New Roman" w:eastAsia="Times New Roman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57" w:hanging="360"/>
        <w:jc w:val="right"/>
      </w:pPr>
      <w:rPr>
        <w:rFonts w:hint="default" w:ascii="Times New Roman" w:hAnsi="Times New Roman" w:eastAsia="Times New Roman"/>
        <w:b/>
        <w:bCs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20" w:hanging="360"/>
        <w:jc w:val="left"/>
      </w:pPr>
      <w:rPr>
        <w:rFonts w:hint="default" w:ascii="Trebuchet MS" w:hAnsi="Trebuchet MS" w:eastAsia="Trebuchet MS"/>
        <w:spacing w:val="-1"/>
        <w:w w:val="100"/>
        <w:sz w:val="24"/>
        <w:szCs w:val="24"/>
      </w:rPr>
    </w:lvl>
    <w:lvl w:ilvl="1">
      <w:start w:val="1"/>
      <w:numFmt w:val="lowerRoman"/>
      <w:lvlText w:val="%2."/>
      <w:lvlJc w:val="left"/>
      <w:pPr>
        <w:ind w:left="1740" w:hanging="516"/>
        <w:jc w:val="right"/>
      </w:pPr>
      <w:rPr>
        <w:rFonts w:hint="default" w:ascii="Trebuchet MS" w:hAnsi="Trebuchet MS" w:eastAsia="Trebuchet MS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02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5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Trebuchet MS" w:hAnsi="Trebuchet MS" w:eastAsia="Trebuchet MS"/>
        <w:b/>
        <w:bCs/>
        <w:spacing w:val="-1"/>
        <w:w w:val="100"/>
        <w:sz w:val="24"/>
        <w:szCs w:val="24"/>
      </w:rPr>
    </w:lvl>
    <w:lvl w:ilvl="1">
      <w:start w:val="1"/>
      <w:numFmt w:val="lowerLetter"/>
      <w:lvlText w:val="(%2)"/>
      <w:lvlJc w:val="left"/>
      <w:pPr>
        <w:ind w:left="955" w:hanging="548"/>
        <w:jc w:val="left"/>
      </w:pPr>
      <w:rPr>
        <w:rFonts w:hint="default" w:ascii="Arial" w:hAnsi="Arial" w:eastAsia="Arial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08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6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548"/>
      </w:pPr>
      <w:rPr>
        <w:rFonts w:hint="default"/>
      </w:rPr>
    </w:lvl>
  </w:abstractNum>
  <w:num w:numId="20">
    <w:abstractNumId w:val="19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0" w:hanging="3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00"/>
      <w:outlineLvl w:val="1"/>
    </w:pPr>
    <w:rPr>
      <w:rFonts w:ascii="Trebuchet MS" w:hAnsi="Trebuchet MS" w:eastAsia="Trebuchet MS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8"/>
      <w:ind w:left="300"/>
      <w:outlineLvl w:val="2"/>
    </w:pPr>
    <w:rPr>
      <w:rFonts w:ascii="Trebuchet MS" w:hAnsi="Trebuchet MS" w:eastAsia="Trebuchet MS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300"/>
      <w:outlineLvl w:val="3"/>
    </w:pPr>
    <w:rPr>
      <w:rFonts w:ascii="Trebuchet MS" w:hAnsi="Trebuchet MS" w:eastAsia="Trebuchet MS"/>
      <w:sz w:val="24"/>
      <w:szCs w:val="24"/>
    </w:rPr>
  </w:style>
  <w:style w:styleId="Heading4" w:type="paragraph">
    <w:name w:val="Heading 4"/>
    <w:basedOn w:val="Normal"/>
    <w:uiPriority w:val="1"/>
    <w:qFormat/>
    <w:pPr>
      <w:ind w:left="660" w:hanging="36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2.xml"/><Relationship Id="rId14" Type="http://schemas.openxmlformats.org/officeDocument/2006/relationships/header" Target="header7.xml"/><Relationship Id="rId15" Type="http://schemas.openxmlformats.org/officeDocument/2006/relationships/footer" Target="footer3.xml"/><Relationship Id="rId16" Type="http://schemas.openxmlformats.org/officeDocument/2006/relationships/header" Target="header8.xml"/><Relationship Id="rId17" Type="http://schemas.openxmlformats.org/officeDocument/2006/relationships/footer" Target="footer4.xml"/><Relationship Id="rId18" Type="http://schemas.openxmlformats.org/officeDocument/2006/relationships/header" Target="header9.xml"/><Relationship Id="rId19" Type="http://schemas.openxmlformats.org/officeDocument/2006/relationships/footer" Target="footer5.xml"/><Relationship Id="rId20" Type="http://schemas.openxmlformats.org/officeDocument/2006/relationships/header" Target="header10.xml"/><Relationship Id="rId21" Type="http://schemas.openxmlformats.org/officeDocument/2006/relationships/footer" Target="footer6.xml"/><Relationship Id="rId22" Type="http://schemas.openxmlformats.org/officeDocument/2006/relationships/header" Target="header11.xml"/><Relationship Id="rId23" Type="http://schemas.openxmlformats.org/officeDocument/2006/relationships/footer" Target="footer7.xml"/><Relationship Id="rId24" Type="http://schemas.openxmlformats.org/officeDocument/2006/relationships/header" Target="header12.xml"/><Relationship Id="rId25" Type="http://schemas.openxmlformats.org/officeDocument/2006/relationships/footer" Target="footer8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Canadian Partnership Against Cancer</dc:creator>
  <cp:keywords>RFP No. RP801-2016-01 - Event Planner for the Canadian Cancer Research Conference (CCRC)</cp:keywords>
  <dc:subject>April 28, 2016</dc:subject>
  <dc:title>RFP No. RP801-2016-01 - Event Planner for the Canadian Cancer Research Conference (CCRC)</dc:title>
  <dcterms:created xsi:type="dcterms:W3CDTF">2016-05-17T16:15:06Z</dcterms:created>
  <dcterms:modified xsi:type="dcterms:W3CDTF">2016-05-17T16:15:06Z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2016-05-17T00:00:00Z</vt:filetime>
  </property>
</Properties>
</file>